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91" w:rsidRPr="00855837" w:rsidRDefault="00AA0741" w:rsidP="00F80C91">
      <w:pPr>
        <w:pStyle w:val="Heading1"/>
        <w:tabs>
          <w:tab w:val="right" w:pos="10206"/>
        </w:tabs>
        <w:ind w:left="360"/>
        <w:jc w:val="right"/>
        <w:rPr>
          <w:rFonts w:cs="Arial"/>
          <w:sz w:val="16"/>
          <w:szCs w:val="16"/>
          <w:lang w:val="de-DE"/>
        </w:rPr>
      </w:pPr>
      <w:r w:rsidRPr="00855837">
        <w:rPr>
          <w:rFonts w:ascii="Times New Roman" w:hAnsi="Times New Roman"/>
          <w:sz w:val="24"/>
          <w:szCs w:val="24"/>
          <w:lang w:val="de-DE"/>
        </w:rPr>
        <w:pict>
          <v:group id="_x0000_s1026" alt="" style="position:absolute;left:0;text-align:left;margin-left:39.75pt;margin-top:-5.25pt;width:102.3pt;height:47.75pt;z-index:251657728"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F80C91" w:rsidRPr="00855837" w:rsidRDefault="00F80C91" w:rsidP="00F80C91">
      <w:pPr>
        <w:pStyle w:val="Heading1"/>
        <w:tabs>
          <w:tab w:val="right" w:pos="10206"/>
        </w:tabs>
        <w:ind w:left="360"/>
        <w:jc w:val="right"/>
        <w:rPr>
          <w:rFonts w:cs="Arial"/>
          <w:sz w:val="16"/>
          <w:szCs w:val="16"/>
          <w:lang w:val="de-DE"/>
        </w:rPr>
      </w:pPr>
    </w:p>
    <w:p w:rsidR="00F80C91" w:rsidRPr="00855837" w:rsidRDefault="00F80C91" w:rsidP="00F80C91">
      <w:pPr>
        <w:pStyle w:val="Heading1"/>
        <w:tabs>
          <w:tab w:val="right" w:pos="10206"/>
        </w:tabs>
        <w:ind w:left="360"/>
        <w:jc w:val="right"/>
        <w:rPr>
          <w:rFonts w:cs="Arial"/>
          <w:sz w:val="16"/>
          <w:szCs w:val="16"/>
          <w:lang w:val="de-DE"/>
        </w:rPr>
      </w:pPr>
    </w:p>
    <w:p w:rsidR="00D73D71" w:rsidRPr="00855837" w:rsidRDefault="00D73D71" w:rsidP="00F80C91">
      <w:pPr>
        <w:pStyle w:val="Heading1"/>
        <w:tabs>
          <w:tab w:val="right" w:pos="10206"/>
        </w:tabs>
        <w:ind w:left="360"/>
        <w:jc w:val="right"/>
        <w:rPr>
          <w:rFonts w:cs="Arial"/>
          <w:sz w:val="16"/>
          <w:szCs w:val="16"/>
          <w:lang w:val="de-DE"/>
        </w:rPr>
      </w:pPr>
      <w:r w:rsidRPr="00855837">
        <w:rPr>
          <w:rFonts w:cs="Arial"/>
          <w:sz w:val="16"/>
          <w:szCs w:val="16"/>
          <w:lang w:val="de-DE"/>
        </w:rPr>
        <w:t>Anexa 2</w:t>
      </w:r>
      <w:r w:rsidR="00FF5310" w:rsidRPr="00855837">
        <w:rPr>
          <w:rFonts w:cs="Arial"/>
          <w:sz w:val="16"/>
          <w:szCs w:val="16"/>
          <w:lang w:val="de-DE"/>
        </w:rPr>
        <w:t>/</w:t>
      </w:r>
      <w:r w:rsidR="0055765E" w:rsidRPr="00855837">
        <w:rPr>
          <w:rFonts w:cs="Arial"/>
          <w:sz w:val="16"/>
          <w:szCs w:val="16"/>
          <w:lang w:val="de-DE"/>
        </w:rPr>
        <w:t xml:space="preserve"> </w:t>
      </w:r>
      <w:r w:rsidR="00132630" w:rsidRPr="00855837">
        <w:rPr>
          <w:rFonts w:cs="Arial"/>
          <w:i/>
          <w:iCs/>
          <w:sz w:val="16"/>
          <w:szCs w:val="16"/>
          <w:lang w:val="de-DE"/>
        </w:rPr>
        <w:t>Anlage</w:t>
      </w:r>
      <w:r w:rsidR="00D24B69" w:rsidRPr="00855837">
        <w:rPr>
          <w:rFonts w:cs="Arial"/>
          <w:i/>
          <w:iCs/>
          <w:sz w:val="16"/>
          <w:szCs w:val="16"/>
          <w:lang w:val="de-DE"/>
        </w:rPr>
        <w:t xml:space="preserve"> </w:t>
      </w:r>
      <w:r w:rsidR="0055765E" w:rsidRPr="00855837">
        <w:rPr>
          <w:rFonts w:cs="Arial"/>
          <w:i/>
          <w:iCs/>
          <w:sz w:val="16"/>
          <w:szCs w:val="16"/>
          <w:lang w:val="de-DE"/>
        </w:rPr>
        <w:t>2</w:t>
      </w:r>
    </w:p>
    <w:p w:rsidR="00D73D71" w:rsidRPr="00855837" w:rsidRDefault="00D73D71" w:rsidP="00364DF4">
      <w:pPr>
        <w:ind w:left="851"/>
        <w:jc w:val="center"/>
        <w:rPr>
          <w:rFonts w:ascii="Arial" w:hAnsi="Arial" w:cs="Arial"/>
          <w:b/>
          <w:sz w:val="16"/>
          <w:szCs w:val="16"/>
          <w:lang w:val="de-DE"/>
        </w:rPr>
      </w:pPr>
      <w:r w:rsidRPr="00855837">
        <w:rPr>
          <w:rFonts w:ascii="Arial" w:hAnsi="Arial" w:cs="Arial"/>
          <w:b/>
          <w:sz w:val="16"/>
          <w:szCs w:val="16"/>
          <w:lang w:val="de-DE"/>
        </w:rPr>
        <w:t>ROMÂNIA</w:t>
      </w:r>
      <w:r w:rsidR="00257E49" w:rsidRPr="00855837">
        <w:rPr>
          <w:rFonts w:ascii="Arial" w:hAnsi="Arial" w:cs="Arial"/>
          <w:b/>
          <w:sz w:val="16"/>
          <w:szCs w:val="16"/>
          <w:lang w:val="de-DE"/>
        </w:rPr>
        <w:t>/</w:t>
      </w:r>
      <w:r w:rsidR="00FF5310" w:rsidRPr="00855837">
        <w:rPr>
          <w:rFonts w:ascii="Arial" w:hAnsi="Arial" w:cs="Arial"/>
          <w:b/>
          <w:i/>
          <w:iCs/>
          <w:sz w:val="16"/>
          <w:szCs w:val="16"/>
          <w:lang w:val="de-DE"/>
        </w:rPr>
        <w:t>R</w:t>
      </w:r>
      <w:r w:rsidR="00132630" w:rsidRPr="00855837">
        <w:rPr>
          <w:rFonts w:ascii="Arial" w:hAnsi="Arial" w:cs="Arial"/>
          <w:b/>
          <w:i/>
          <w:iCs/>
          <w:sz w:val="16"/>
          <w:szCs w:val="16"/>
          <w:lang w:val="de-DE"/>
        </w:rPr>
        <w:t>UMÄNIEN</w:t>
      </w:r>
    </w:p>
    <w:p w:rsidR="00D73D71" w:rsidRPr="00855837" w:rsidRDefault="00D73D71" w:rsidP="00B02DD0">
      <w:pPr>
        <w:jc w:val="center"/>
        <w:rPr>
          <w:rFonts w:ascii="Arial" w:hAnsi="Arial" w:cs="Arial"/>
          <w:sz w:val="16"/>
          <w:szCs w:val="16"/>
          <w:lang w:val="de-DE"/>
        </w:rPr>
      </w:pPr>
    </w:p>
    <w:p w:rsidR="007B4FD1" w:rsidRPr="009317B7" w:rsidRDefault="00F66705" w:rsidP="0055765E">
      <w:pPr>
        <w:autoSpaceDE w:val="0"/>
        <w:autoSpaceDN w:val="0"/>
        <w:adjustRightInd w:val="0"/>
        <w:jc w:val="center"/>
        <w:rPr>
          <w:rFonts w:ascii="Arial" w:hAnsi="Arial" w:cs="Arial"/>
          <w:b/>
          <w:sz w:val="16"/>
          <w:szCs w:val="16"/>
          <w:lang w:val="en-US"/>
        </w:rPr>
      </w:pPr>
      <w:r w:rsidRPr="00855837">
        <w:rPr>
          <w:rFonts w:ascii="Arial" w:hAnsi="Arial" w:cs="Arial"/>
          <w:b/>
          <w:sz w:val="16"/>
          <w:szCs w:val="16"/>
          <w:lang w:val="de-DE"/>
        </w:rPr>
        <w:t xml:space="preserve">     </w:t>
      </w:r>
      <w:r w:rsidR="007B4FD1" w:rsidRPr="009317B7">
        <w:rPr>
          <w:rFonts w:ascii="Arial" w:hAnsi="Arial" w:cs="Arial"/>
          <w:b/>
          <w:sz w:val="16"/>
          <w:szCs w:val="16"/>
          <w:lang w:val="en-US"/>
        </w:rPr>
        <w:t xml:space="preserve">[ ] </w:t>
      </w:r>
      <w:r w:rsidR="00D73D71" w:rsidRPr="009317B7">
        <w:rPr>
          <w:rFonts w:ascii="Arial" w:hAnsi="Arial" w:cs="Arial"/>
          <w:b/>
          <w:sz w:val="16"/>
          <w:szCs w:val="16"/>
          <w:lang w:val="en-US"/>
        </w:rPr>
        <w:t>CASA JUDEŢEANĂ DE PENS</w:t>
      </w:r>
      <w:r w:rsidR="00FF5310" w:rsidRPr="009317B7">
        <w:rPr>
          <w:rFonts w:ascii="Arial" w:hAnsi="Arial" w:cs="Arial"/>
          <w:b/>
          <w:sz w:val="16"/>
          <w:szCs w:val="16"/>
          <w:lang w:val="en-US"/>
        </w:rPr>
        <w:t xml:space="preserve">II </w:t>
      </w:r>
      <w:r w:rsidR="00425B60" w:rsidRPr="009317B7">
        <w:rPr>
          <w:rFonts w:ascii="Arial" w:hAnsi="Arial" w:cs="Arial"/>
          <w:b/>
          <w:sz w:val="16"/>
          <w:szCs w:val="16"/>
          <w:lang w:val="en-US"/>
        </w:rPr>
        <w:t>.....................</w:t>
      </w:r>
      <w:r w:rsidR="0055765E" w:rsidRPr="009317B7">
        <w:rPr>
          <w:rFonts w:ascii="Arial" w:hAnsi="Arial" w:cs="Arial"/>
          <w:b/>
          <w:sz w:val="16"/>
          <w:szCs w:val="16"/>
          <w:lang w:val="en-US"/>
        </w:rPr>
        <w:t>/</w:t>
      </w:r>
      <w:r w:rsidR="00B94F7A" w:rsidRPr="009317B7">
        <w:rPr>
          <w:rFonts w:ascii="Arial" w:hAnsi="Arial" w:cs="Arial"/>
          <w:b/>
          <w:sz w:val="16"/>
          <w:szCs w:val="16"/>
          <w:lang w:val="en-US"/>
        </w:rPr>
        <w:t xml:space="preserve"> </w:t>
      </w:r>
      <w:r w:rsidR="007B4FD1" w:rsidRPr="009317B7">
        <w:rPr>
          <w:rFonts w:ascii="Arial" w:hAnsi="Arial" w:cs="Arial"/>
          <w:b/>
          <w:sz w:val="16"/>
          <w:szCs w:val="16"/>
          <w:lang w:val="en-US"/>
        </w:rPr>
        <w:t xml:space="preserve">[ ] CASA DE PENSII A MUNICIPIULUI BUCUREȘTI </w:t>
      </w:r>
    </w:p>
    <w:p w:rsidR="00D73D71" w:rsidRPr="00855837" w:rsidRDefault="007B4FD1" w:rsidP="0055765E">
      <w:pPr>
        <w:autoSpaceDE w:val="0"/>
        <w:autoSpaceDN w:val="0"/>
        <w:adjustRightInd w:val="0"/>
        <w:jc w:val="center"/>
        <w:rPr>
          <w:rFonts w:ascii="Arial" w:hAnsi="Arial" w:cs="Arial"/>
          <w:b/>
          <w:i/>
          <w:iCs/>
          <w:sz w:val="16"/>
          <w:szCs w:val="16"/>
          <w:lang w:val="de-DE"/>
        </w:rPr>
      </w:pPr>
      <w:r w:rsidRPr="00855837">
        <w:rPr>
          <w:rFonts w:ascii="Arial" w:hAnsi="Arial" w:cs="Arial"/>
          <w:b/>
          <w:i/>
          <w:iCs/>
          <w:sz w:val="16"/>
          <w:szCs w:val="16"/>
          <w:lang w:val="de-DE"/>
        </w:rPr>
        <w:t xml:space="preserve">[ ] </w:t>
      </w:r>
      <w:r w:rsidR="00BD1D18" w:rsidRPr="00855837">
        <w:rPr>
          <w:rFonts w:ascii="Arial" w:hAnsi="Arial" w:cs="Arial"/>
          <w:b/>
          <w:i/>
          <w:iCs/>
          <w:sz w:val="16"/>
          <w:szCs w:val="16"/>
          <w:lang w:val="de-DE"/>
        </w:rPr>
        <w:t xml:space="preserve"> </w:t>
      </w:r>
      <w:r w:rsidR="009317B7">
        <w:rPr>
          <w:rFonts w:ascii="Arial" w:hAnsi="Arial" w:cs="Arial"/>
          <w:b/>
          <w:i/>
          <w:iCs/>
          <w:sz w:val="16"/>
          <w:szCs w:val="16"/>
          <w:lang w:val="de-DE"/>
        </w:rPr>
        <w:t>KREIS</w:t>
      </w:r>
      <w:r w:rsidR="00BD1D18" w:rsidRPr="00855837">
        <w:rPr>
          <w:rFonts w:ascii="Arial" w:hAnsi="Arial" w:cs="Arial"/>
          <w:b/>
          <w:i/>
          <w:iCs/>
          <w:sz w:val="16"/>
          <w:szCs w:val="16"/>
          <w:lang w:val="de-DE"/>
        </w:rPr>
        <w:t>RENTEN</w:t>
      </w:r>
      <w:r w:rsidR="009317B7">
        <w:rPr>
          <w:rFonts w:ascii="Arial" w:hAnsi="Arial" w:cs="Arial"/>
          <w:b/>
          <w:i/>
          <w:iCs/>
          <w:sz w:val="16"/>
          <w:szCs w:val="16"/>
          <w:lang w:val="de-DE"/>
        </w:rPr>
        <w:t>BEHÖRDE</w:t>
      </w:r>
      <w:r w:rsidR="003D451C" w:rsidRPr="00855837">
        <w:rPr>
          <w:rFonts w:ascii="Arial" w:hAnsi="Arial" w:cs="Arial"/>
          <w:b/>
          <w:i/>
          <w:iCs/>
          <w:sz w:val="16"/>
          <w:szCs w:val="16"/>
          <w:lang w:val="de-DE"/>
        </w:rPr>
        <w:t xml:space="preserve"> </w:t>
      </w:r>
      <w:r w:rsidR="00425B60" w:rsidRPr="00855837">
        <w:rPr>
          <w:rFonts w:ascii="Arial" w:hAnsi="Arial" w:cs="Arial"/>
          <w:b/>
          <w:i/>
          <w:iCs/>
          <w:sz w:val="16"/>
          <w:szCs w:val="16"/>
          <w:lang w:val="de-DE"/>
        </w:rPr>
        <w:t>……………………</w:t>
      </w:r>
      <w:r w:rsidRPr="00855837">
        <w:rPr>
          <w:rFonts w:ascii="Arial" w:hAnsi="Arial" w:cs="Arial"/>
          <w:b/>
          <w:i/>
          <w:iCs/>
          <w:sz w:val="16"/>
          <w:szCs w:val="16"/>
          <w:lang w:val="de-DE"/>
        </w:rPr>
        <w:t xml:space="preserve">/ [ ] </w:t>
      </w:r>
      <w:r w:rsidR="00BD1D18" w:rsidRPr="00855837">
        <w:rPr>
          <w:rFonts w:ascii="Arial" w:hAnsi="Arial" w:cs="Arial"/>
          <w:b/>
          <w:i/>
          <w:iCs/>
          <w:sz w:val="16"/>
          <w:szCs w:val="16"/>
          <w:lang w:val="de-DE"/>
        </w:rPr>
        <w:t>RENTEN</w:t>
      </w:r>
      <w:r w:rsidR="009317B7">
        <w:rPr>
          <w:rFonts w:ascii="Arial" w:hAnsi="Arial" w:cs="Arial"/>
          <w:b/>
          <w:i/>
          <w:iCs/>
          <w:sz w:val="16"/>
          <w:szCs w:val="16"/>
          <w:lang w:val="de-DE"/>
        </w:rPr>
        <w:t>BEHÖRDE</w:t>
      </w:r>
      <w:r w:rsidR="00BD1D18" w:rsidRPr="00855837">
        <w:rPr>
          <w:rFonts w:ascii="Arial" w:hAnsi="Arial" w:cs="Arial"/>
          <w:b/>
          <w:i/>
          <w:iCs/>
          <w:sz w:val="16"/>
          <w:szCs w:val="16"/>
          <w:lang w:val="de-DE"/>
        </w:rPr>
        <w:t xml:space="preserve"> DER STADT</w:t>
      </w:r>
      <w:r w:rsidR="00B46B56" w:rsidRPr="00855837">
        <w:rPr>
          <w:rFonts w:ascii="Arial" w:hAnsi="Arial" w:cs="Arial"/>
          <w:b/>
          <w:i/>
          <w:iCs/>
          <w:sz w:val="16"/>
          <w:szCs w:val="16"/>
          <w:lang w:val="de-DE"/>
        </w:rPr>
        <w:t xml:space="preserve"> BU</w:t>
      </w:r>
      <w:r w:rsidR="00BD1D18" w:rsidRPr="00855837">
        <w:rPr>
          <w:rFonts w:ascii="Arial" w:hAnsi="Arial" w:cs="Arial"/>
          <w:b/>
          <w:i/>
          <w:iCs/>
          <w:sz w:val="16"/>
          <w:szCs w:val="16"/>
          <w:lang w:val="de-DE"/>
        </w:rPr>
        <w:t>KA</w:t>
      </w:r>
      <w:r w:rsidR="00B46B56" w:rsidRPr="00855837">
        <w:rPr>
          <w:rFonts w:ascii="Arial" w:hAnsi="Arial" w:cs="Arial"/>
          <w:b/>
          <w:i/>
          <w:iCs/>
          <w:sz w:val="16"/>
          <w:szCs w:val="16"/>
          <w:lang w:val="de-DE"/>
        </w:rPr>
        <w:t>REST</w:t>
      </w:r>
    </w:p>
    <w:p w:rsidR="00D73D71" w:rsidRPr="00735749" w:rsidRDefault="000B6486" w:rsidP="00735749">
      <w:pPr>
        <w:autoSpaceDE w:val="0"/>
        <w:autoSpaceDN w:val="0"/>
        <w:adjustRightInd w:val="0"/>
        <w:rPr>
          <w:rFonts w:ascii="Arial" w:hAnsi="Arial" w:cs="Arial"/>
          <w:b/>
          <w:sz w:val="16"/>
          <w:szCs w:val="16"/>
          <w:lang w:val="de-DE"/>
        </w:rPr>
      </w:pPr>
      <w:r w:rsidRPr="00855837">
        <w:rPr>
          <w:rFonts w:ascii="Arial" w:hAnsi="Arial" w:cs="Arial"/>
          <w:b/>
          <w:bCs/>
          <w:sz w:val="16"/>
          <w:szCs w:val="16"/>
          <w:lang w:val="de-DE"/>
        </w:rPr>
        <w:t xml:space="preserve">                  </w:t>
      </w:r>
    </w:p>
    <w:p w:rsidR="00D73D71" w:rsidRPr="00855837" w:rsidRDefault="00D73D71">
      <w:pPr>
        <w:jc w:val="center"/>
        <w:rPr>
          <w:rFonts w:ascii="Arial" w:hAnsi="Arial" w:cs="Arial"/>
          <w:i/>
          <w:sz w:val="16"/>
          <w:szCs w:val="16"/>
          <w:lang w:val="de-DE"/>
        </w:rPr>
      </w:pPr>
      <w:r w:rsidRPr="00855837">
        <w:rPr>
          <w:rFonts w:ascii="Arial" w:hAnsi="Arial" w:cs="Arial"/>
          <w:b/>
          <w:sz w:val="28"/>
          <w:szCs w:val="28"/>
          <w:lang w:val="de-DE"/>
        </w:rPr>
        <w:t>CERTIFICAT DE VIAŢĂ</w:t>
      </w:r>
      <w:r w:rsidR="003D451C" w:rsidRPr="00855837">
        <w:rPr>
          <w:rFonts w:ascii="Arial" w:hAnsi="Arial" w:cs="Arial"/>
          <w:b/>
          <w:sz w:val="28"/>
          <w:szCs w:val="28"/>
          <w:lang w:val="de-DE"/>
        </w:rPr>
        <w:t xml:space="preserve">/ </w:t>
      </w:r>
      <w:r w:rsidR="00132630" w:rsidRPr="00855837">
        <w:rPr>
          <w:rFonts w:ascii="Arial" w:hAnsi="Arial" w:cs="Arial"/>
          <w:b/>
          <w:i/>
          <w:iCs/>
          <w:sz w:val="28"/>
          <w:szCs w:val="28"/>
          <w:lang w:val="de-DE"/>
        </w:rPr>
        <w:t>LEBENSBESCHEINIGUNG</w:t>
      </w:r>
      <w:bookmarkStart w:id="0" w:name="_GoBack"/>
      <w:bookmarkEnd w:id="0"/>
    </w:p>
    <w:p w:rsidR="003D451C" w:rsidRPr="00855837" w:rsidRDefault="002524C3" w:rsidP="003D451C">
      <w:pPr>
        <w:jc w:val="center"/>
        <w:rPr>
          <w:rFonts w:ascii="Arial" w:hAnsi="Arial" w:cs="Arial"/>
          <w:b/>
          <w:iCs/>
          <w:sz w:val="16"/>
          <w:szCs w:val="16"/>
          <w:lang w:val="de-DE"/>
        </w:rPr>
      </w:pPr>
      <w:r w:rsidRPr="00855837">
        <w:rPr>
          <w:rFonts w:ascii="Arial" w:hAnsi="Arial" w:cs="Arial"/>
          <w:b/>
          <w:iCs/>
          <w:sz w:val="16"/>
          <w:szCs w:val="16"/>
          <w:lang w:val="de-DE"/>
        </w:rPr>
        <w:t xml:space="preserve">Regulament (CE) nr. </w:t>
      </w:r>
      <w:r w:rsidR="00213E46" w:rsidRPr="00855837">
        <w:rPr>
          <w:rFonts w:ascii="Arial" w:hAnsi="Arial" w:cs="Arial"/>
          <w:b/>
          <w:iCs/>
          <w:sz w:val="16"/>
          <w:szCs w:val="16"/>
          <w:lang w:val="de-DE"/>
        </w:rPr>
        <w:t>883</w:t>
      </w:r>
      <w:r w:rsidRPr="00855837">
        <w:rPr>
          <w:rFonts w:ascii="Arial" w:hAnsi="Arial" w:cs="Arial"/>
          <w:b/>
          <w:iCs/>
          <w:sz w:val="16"/>
          <w:szCs w:val="16"/>
          <w:lang w:val="de-DE"/>
        </w:rPr>
        <w:t>/</w:t>
      </w:r>
      <w:r w:rsidR="00213E46" w:rsidRPr="00855837">
        <w:rPr>
          <w:rFonts w:ascii="Arial" w:hAnsi="Arial" w:cs="Arial"/>
          <w:b/>
          <w:iCs/>
          <w:sz w:val="16"/>
          <w:szCs w:val="16"/>
          <w:lang w:val="de-DE"/>
        </w:rPr>
        <w:t>2004</w:t>
      </w:r>
      <w:r w:rsidR="00D73D71" w:rsidRPr="00855837">
        <w:rPr>
          <w:rFonts w:ascii="Arial" w:hAnsi="Arial" w:cs="Arial"/>
          <w:b/>
          <w:iCs/>
          <w:sz w:val="16"/>
          <w:szCs w:val="16"/>
          <w:lang w:val="de-DE"/>
        </w:rPr>
        <w:t xml:space="preserve">: Articolul </w:t>
      </w:r>
      <w:r w:rsidR="00213E46" w:rsidRPr="00855837">
        <w:rPr>
          <w:rFonts w:ascii="Arial" w:hAnsi="Arial" w:cs="Arial"/>
          <w:b/>
          <w:iCs/>
          <w:sz w:val="16"/>
          <w:szCs w:val="16"/>
          <w:lang w:val="de-DE"/>
        </w:rPr>
        <w:t>7</w:t>
      </w:r>
      <w:r w:rsidRPr="00855837">
        <w:rPr>
          <w:rFonts w:ascii="Arial" w:hAnsi="Arial" w:cs="Arial"/>
          <w:b/>
          <w:iCs/>
          <w:sz w:val="16"/>
          <w:szCs w:val="16"/>
          <w:lang w:val="de-DE"/>
        </w:rPr>
        <w:t>/</w:t>
      </w:r>
      <w:r w:rsidRPr="00855837">
        <w:rPr>
          <w:rFonts w:ascii="Arial" w:hAnsi="Arial" w:cs="Arial"/>
          <w:b/>
          <w:i/>
          <w:sz w:val="16"/>
          <w:szCs w:val="16"/>
          <w:lang w:val="de-DE"/>
        </w:rPr>
        <w:t xml:space="preserve"> </w:t>
      </w:r>
      <w:r w:rsidR="00BD1D18" w:rsidRPr="00855837">
        <w:rPr>
          <w:rFonts w:ascii="Arial" w:hAnsi="Arial" w:cs="Arial"/>
          <w:b/>
          <w:i/>
          <w:sz w:val="16"/>
          <w:szCs w:val="16"/>
          <w:lang w:val="de-DE"/>
        </w:rPr>
        <w:t>V</w:t>
      </w:r>
      <w:r w:rsidR="00F25E68" w:rsidRPr="00855837">
        <w:rPr>
          <w:rFonts w:ascii="Arial" w:hAnsi="Arial" w:cs="Arial"/>
          <w:b/>
          <w:i/>
          <w:sz w:val="16"/>
          <w:szCs w:val="16"/>
          <w:lang w:val="de-DE"/>
        </w:rPr>
        <w:t>e</w:t>
      </w:r>
      <w:r w:rsidR="00BD1D18" w:rsidRPr="00855837">
        <w:rPr>
          <w:rFonts w:ascii="Arial" w:hAnsi="Arial" w:cs="Arial"/>
          <w:b/>
          <w:i/>
          <w:sz w:val="16"/>
          <w:szCs w:val="16"/>
          <w:lang w:val="de-DE"/>
        </w:rPr>
        <w:t>rordnung Nr.</w:t>
      </w:r>
      <w:r w:rsidR="00B46B56" w:rsidRPr="00855837">
        <w:rPr>
          <w:rFonts w:ascii="Arial" w:hAnsi="Arial" w:cs="Arial"/>
          <w:b/>
          <w:i/>
          <w:sz w:val="16"/>
          <w:szCs w:val="16"/>
          <w:lang w:val="de-DE"/>
        </w:rPr>
        <w:t xml:space="preserve"> 883/2004 : A</w:t>
      </w:r>
      <w:r w:rsidR="00BD1D18" w:rsidRPr="00855837">
        <w:rPr>
          <w:rFonts w:ascii="Arial" w:hAnsi="Arial" w:cs="Arial"/>
          <w:b/>
          <w:i/>
          <w:sz w:val="16"/>
          <w:szCs w:val="16"/>
          <w:lang w:val="de-DE"/>
        </w:rPr>
        <w:t>rtikel</w:t>
      </w:r>
      <w:r w:rsidR="00B46B56" w:rsidRPr="00855837">
        <w:rPr>
          <w:rFonts w:ascii="Arial" w:hAnsi="Arial" w:cs="Arial"/>
          <w:b/>
          <w:i/>
          <w:sz w:val="16"/>
          <w:szCs w:val="16"/>
          <w:lang w:val="de-DE"/>
        </w:rPr>
        <w:t xml:space="preserve"> 7</w:t>
      </w:r>
    </w:p>
    <w:p w:rsidR="003D451C" w:rsidRPr="00855837" w:rsidRDefault="00213E46" w:rsidP="003D451C">
      <w:pPr>
        <w:jc w:val="center"/>
        <w:rPr>
          <w:rFonts w:ascii="Arial" w:hAnsi="Arial" w:cs="Arial"/>
          <w:b/>
          <w:iCs/>
          <w:sz w:val="16"/>
          <w:szCs w:val="16"/>
          <w:lang w:val="de-DE"/>
        </w:rPr>
      </w:pPr>
      <w:r w:rsidRPr="00855837">
        <w:rPr>
          <w:rFonts w:ascii="Arial" w:hAnsi="Arial" w:cs="Arial"/>
          <w:b/>
          <w:iCs/>
          <w:sz w:val="16"/>
          <w:szCs w:val="16"/>
          <w:lang w:val="de-DE"/>
        </w:rPr>
        <w:t xml:space="preserve">Legea nr. </w:t>
      </w:r>
      <w:r w:rsidR="007B4FD1" w:rsidRPr="00855837">
        <w:rPr>
          <w:rFonts w:ascii="Arial" w:hAnsi="Arial" w:cs="Arial"/>
          <w:b/>
          <w:iCs/>
          <w:sz w:val="16"/>
          <w:szCs w:val="16"/>
          <w:lang w:val="de-DE"/>
        </w:rPr>
        <w:t>360/2023: Articolul 98 alineatul (8)</w:t>
      </w:r>
      <w:r w:rsidRPr="00855837">
        <w:rPr>
          <w:rFonts w:ascii="Arial" w:hAnsi="Arial" w:cs="Arial"/>
          <w:b/>
          <w:iCs/>
          <w:sz w:val="16"/>
          <w:szCs w:val="16"/>
          <w:lang w:val="de-DE"/>
        </w:rPr>
        <w:t>/</w:t>
      </w:r>
      <w:r w:rsidR="00B46B56" w:rsidRPr="00855837">
        <w:rPr>
          <w:rFonts w:ascii="Arial" w:hAnsi="Arial" w:cs="Arial"/>
          <w:b/>
          <w:i/>
          <w:sz w:val="16"/>
          <w:szCs w:val="16"/>
          <w:lang w:val="de-DE"/>
        </w:rPr>
        <w:t xml:space="preserve"> </w:t>
      </w:r>
      <w:r w:rsidR="00BD1D18" w:rsidRPr="00855837">
        <w:rPr>
          <w:rFonts w:ascii="Arial" w:hAnsi="Arial" w:cs="Arial"/>
          <w:b/>
          <w:i/>
          <w:sz w:val="16"/>
          <w:szCs w:val="16"/>
          <w:lang w:val="de-DE"/>
        </w:rPr>
        <w:t>Gesetz</w:t>
      </w:r>
      <w:r w:rsidR="00B46B56" w:rsidRPr="00855837">
        <w:rPr>
          <w:rFonts w:ascii="Arial" w:hAnsi="Arial" w:cs="Arial"/>
          <w:b/>
          <w:i/>
          <w:sz w:val="16"/>
          <w:szCs w:val="16"/>
          <w:lang w:val="de-DE"/>
        </w:rPr>
        <w:t xml:space="preserve"> </w:t>
      </w:r>
      <w:r w:rsidR="005C41DA" w:rsidRPr="00855837">
        <w:rPr>
          <w:rFonts w:ascii="Arial" w:hAnsi="Arial" w:cs="Arial"/>
          <w:b/>
          <w:i/>
          <w:sz w:val="16"/>
          <w:szCs w:val="16"/>
          <w:lang w:val="de-DE"/>
        </w:rPr>
        <w:t>360/2023</w:t>
      </w:r>
      <w:r w:rsidR="00B46B56" w:rsidRPr="00855837">
        <w:rPr>
          <w:rFonts w:ascii="Arial" w:hAnsi="Arial" w:cs="Arial"/>
          <w:b/>
          <w:i/>
          <w:sz w:val="16"/>
          <w:szCs w:val="16"/>
          <w:lang w:val="de-DE"/>
        </w:rPr>
        <w:t xml:space="preserve">: </w:t>
      </w:r>
      <w:r w:rsidR="00BD1D18" w:rsidRPr="00855837">
        <w:rPr>
          <w:rFonts w:ascii="Arial" w:hAnsi="Arial" w:cs="Arial"/>
          <w:b/>
          <w:i/>
          <w:sz w:val="16"/>
          <w:szCs w:val="16"/>
          <w:lang w:val="de-DE"/>
        </w:rPr>
        <w:t>Artikel</w:t>
      </w:r>
      <w:r w:rsidR="00B46B56" w:rsidRPr="00855837">
        <w:rPr>
          <w:rFonts w:ascii="Arial" w:hAnsi="Arial" w:cs="Arial"/>
          <w:b/>
          <w:i/>
          <w:sz w:val="16"/>
          <w:szCs w:val="16"/>
          <w:lang w:val="de-DE"/>
        </w:rPr>
        <w:t xml:space="preserve"> </w:t>
      </w:r>
      <w:r w:rsidR="005C41DA" w:rsidRPr="00855837">
        <w:rPr>
          <w:rFonts w:ascii="Arial" w:hAnsi="Arial" w:cs="Arial"/>
          <w:b/>
          <w:i/>
          <w:sz w:val="16"/>
          <w:szCs w:val="16"/>
          <w:lang w:val="de-DE"/>
        </w:rPr>
        <w:t xml:space="preserve">98 </w:t>
      </w:r>
      <w:r w:rsidR="00BD1D18" w:rsidRPr="00855837">
        <w:rPr>
          <w:rFonts w:ascii="Arial" w:hAnsi="Arial" w:cs="Arial"/>
          <w:b/>
          <w:i/>
          <w:sz w:val="16"/>
          <w:szCs w:val="16"/>
          <w:lang w:val="de-DE"/>
        </w:rPr>
        <w:t>Abs</w:t>
      </w:r>
      <w:r w:rsidR="005C41DA" w:rsidRPr="00855837">
        <w:rPr>
          <w:rFonts w:ascii="Arial" w:hAnsi="Arial" w:cs="Arial"/>
          <w:b/>
          <w:i/>
          <w:sz w:val="16"/>
          <w:szCs w:val="16"/>
          <w:lang w:val="de-DE"/>
        </w:rPr>
        <w:t>.</w:t>
      </w:r>
      <w:r w:rsidR="007B4FD1" w:rsidRPr="00855837">
        <w:rPr>
          <w:rFonts w:ascii="Arial" w:hAnsi="Arial" w:cs="Arial"/>
          <w:b/>
          <w:iCs/>
          <w:sz w:val="16"/>
          <w:szCs w:val="16"/>
          <w:lang w:val="de-DE"/>
        </w:rPr>
        <w:t xml:space="preserve"> (8)</w:t>
      </w:r>
    </w:p>
    <w:p w:rsidR="00D73D71" w:rsidRPr="00855837" w:rsidRDefault="00D73D71" w:rsidP="003D451C">
      <w:pPr>
        <w:ind w:left="1440" w:firstLine="720"/>
        <w:rPr>
          <w:rFonts w:ascii="Arial" w:hAnsi="Arial" w:cs="Arial"/>
          <w:sz w:val="16"/>
          <w:szCs w:val="16"/>
          <w:lang w:val="de-DE"/>
        </w:rPr>
      </w:pPr>
    </w:p>
    <w:p w:rsidR="003D451C" w:rsidRPr="00855837" w:rsidRDefault="00D73D71" w:rsidP="003D451C">
      <w:pPr>
        <w:ind w:left="360" w:right="-87"/>
        <w:jc w:val="both"/>
        <w:rPr>
          <w:rFonts w:ascii="Arial" w:hAnsi="Arial" w:cs="Arial"/>
          <w:b/>
          <w:sz w:val="16"/>
          <w:szCs w:val="16"/>
          <w:lang w:val="de-DE"/>
        </w:rPr>
      </w:pPr>
      <w:r w:rsidRPr="00855837">
        <w:rPr>
          <w:rFonts w:ascii="Arial" w:hAnsi="Arial" w:cs="Arial"/>
          <w:b/>
          <w:sz w:val="16"/>
          <w:szCs w:val="16"/>
          <w:lang w:val="de-DE"/>
        </w:rPr>
        <w:t xml:space="preserve">Formularul trebuie completat cu majuscule, folosindu-se numai liniile punctate. Cuprinde </w:t>
      </w:r>
      <w:r w:rsidR="007B4FD1" w:rsidRPr="00855837">
        <w:rPr>
          <w:rFonts w:ascii="Arial" w:hAnsi="Arial" w:cs="Arial"/>
          <w:b/>
          <w:sz w:val="16"/>
          <w:szCs w:val="16"/>
          <w:lang w:val="de-DE"/>
        </w:rPr>
        <w:t>2 p</w:t>
      </w:r>
      <w:r w:rsidR="0067739D" w:rsidRPr="00855837">
        <w:rPr>
          <w:rFonts w:ascii="Arial" w:hAnsi="Arial" w:cs="Arial"/>
          <w:b/>
          <w:sz w:val="16"/>
          <w:szCs w:val="16"/>
          <w:lang w:val="de-DE"/>
        </w:rPr>
        <w:t>a</w:t>
      </w:r>
      <w:r w:rsidR="007B4FD1" w:rsidRPr="00855837">
        <w:rPr>
          <w:rFonts w:ascii="Arial" w:hAnsi="Arial" w:cs="Arial"/>
          <w:b/>
          <w:sz w:val="16"/>
          <w:szCs w:val="16"/>
          <w:lang w:val="de-DE"/>
        </w:rPr>
        <w:t>rți</w:t>
      </w:r>
      <w:r w:rsidRPr="00855837">
        <w:rPr>
          <w:rFonts w:ascii="Arial" w:hAnsi="Arial" w:cs="Arial"/>
          <w:b/>
          <w:sz w:val="16"/>
          <w:szCs w:val="16"/>
          <w:lang w:val="de-DE"/>
        </w:rPr>
        <w:t xml:space="preserve">; </w:t>
      </w:r>
      <w:r w:rsidR="00AF56BD" w:rsidRPr="00855837">
        <w:rPr>
          <w:rFonts w:ascii="Arial" w:hAnsi="Arial" w:cs="Arial"/>
          <w:b/>
          <w:sz w:val="16"/>
          <w:szCs w:val="16"/>
          <w:lang w:val="de-DE"/>
        </w:rPr>
        <w:t xml:space="preserve">niciuna dintre acestea nu poate </w:t>
      </w:r>
      <w:r w:rsidRPr="00855837">
        <w:rPr>
          <w:rFonts w:ascii="Arial" w:hAnsi="Arial" w:cs="Arial"/>
          <w:b/>
          <w:sz w:val="16"/>
          <w:szCs w:val="16"/>
          <w:lang w:val="de-DE"/>
        </w:rPr>
        <w:t>fi eliminată</w:t>
      </w:r>
      <w:r w:rsidR="003D451C" w:rsidRPr="00855837">
        <w:rPr>
          <w:rFonts w:ascii="Arial" w:hAnsi="Arial" w:cs="Arial"/>
          <w:b/>
          <w:sz w:val="16"/>
          <w:szCs w:val="16"/>
          <w:lang w:val="de-DE"/>
        </w:rPr>
        <w:t>/</w:t>
      </w:r>
      <w:r w:rsidR="00D304F0" w:rsidRPr="00855837">
        <w:rPr>
          <w:rFonts w:ascii="Arial" w:hAnsi="Arial" w:cs="Arial"/>
          <w:b/>
          <w:i/>
          <w:iCs/>
          <w:sz w:val="16"/>
          <w:szCs w:val="16"/>
          <w:lang w:val="de-DE"/>
        </w:rPr>
        <w:t xml:space="preserve"> D</w:t>
      </w:r>
      <w:r w:rsidR="00735749">
        <w:rPr>
          <w:rFonts w:ascii="Arial" w:hAnsi="Arial" w:cs="Arial"/>
          <w:b/>
          <w:i/>
          <w:iCs/>
          <w:sz w:val="16"/>
          <w:szCs w:val="16"/>
          <w:lang w:val="de-DE"/>
        </w:rPr>
        <w:t>er Vordruck</w:t>
      </w:r>
      <w:r w:rsidR="00D304F0" w:rsidRPr="00855837">
        <w:rPr>
          <w:rFonts w:ascii="Arial" w:hAnsi="Arial" w:cs="Arial"/>
          <w:b/>
          <w:i/>
          <w:iCs/>
          <w:sz w:val="16"/>
          <w:szCs w:val="16"/>
          <w:lang w:val="de-DE"/>
        </w:rPr>
        <w:t xml:space="preserve"> </w:t>
      </w:r>
      <w:r w:rsidR="009317B7">
        <w:rPr>
          <w:rFonts w:ascii="Arial" w:hAnsi="Arial" w:cs="Arial"/>
          <w:b/>
          <w:i/>
          <w:iCs/>
          <w:sz w:val="16"/>
          <w:szCs w:val="16"/>
          <w:lang w:val="de-DE"/>
        </w:rPr>
        <w:t>muss</w:t>
      </w:r>
      <w:r w:rsidR="00D304F0" w:rsidRPr="00855837">
        <w:rPr>
          <w:rFonts w:ascii="Arial" w:hAnsi="Arial" w:cs="Arial"/>
          <w:b/>
          <w:i/>
          <w:iCs/>
          <w:sz w:val="16"/>
          <w:szCs w:val="16"/>
          <w:lang w:val="de-DE"/>
        </w:rPr>
        <w:t xml:space="preserve"> mit Großbuchstaben </w:t>
      </w:r>
      <w:r w:rsidR="009317B7">
        <w:rPr>
          <w:rFonts w:ascii="Arial" w:hAnsi="Arial" w:cs="Arial"/>
          <w:b/>
          <w:i/>
          <w:iCs/>
          <w:sz w:val="16"/>
          <w:szCs w:val="16"/>
          <w:lang w:val="de-DE"/>
        </w:rPr>
        <w:t xml:space="preserve">und </w:t>
      </w:r>
      <w:r w:rsidR="00D304F0" w:rsidRPr="00855837">
        <w:rPr>
          <w:rFonts w:ascii="Arial" w:hAnsi="Arial" w:cs="Arial"/>
          <w:b/>
          <w:i/>
          <w:iCs/>
          <w:sz w:val="16"/>
          <w:szCs w:val="16"/>
          <w:lang w:val="de-DE"/>
        </w:rPr>
        <w:t>nur über den punktierten Linien ausgefüllt</w:t>
      </w:r>
      <w:r w:rsidR="009317B7">
        <w:rPr>
          <w:rFonts w:ascii="Arial" w:hAnsi="Arial" w:cs="Arial"/>
          <w:b/>
          <w:i/>
          <w:iCs/>
          <w:sz w:val="16"/>
          <w:szCs w:val="16"/>
          <w:lang w:val="de-DE"/>
        </w:rPr>
        <w:t xml:space="preserve"> werden</w:t>
      </w:r>
      <w:r w:rsidR="00D304F0" w:rsidRPr="00855837">
        <w:rPr>
          <w:rFonts w:ascii="Arial" w:hAnsi="Arial" w:cs="Arial"/>
          <w:b/>
          <w:i/>
          <w:iCs/>
          <w:sz w:val="16"/>
          <w:szCs w:val="16"/>
          <w:lang w:val="de-DE"/>
        </w:rPr>
        <w:t>. E</w:t>
      </w:r>
      <w:r w:rsidR="00735749">
        <w:rPr>
          <w:rFonts w:ascii="Arial" w:hAnsi="Arial" w:cs="Arial"/>
          <w:b/>
          <w:i/>
          <w:iCs/>
          <w:sz w:val="16"/>
          <w:szCs w:val="16"/>
          <w:lang w:val="de-DE"/>
        </w:rPr>
        <w:t>r</w:t>
      </w:r>
      <w:r w:rsidR="00D304F0" w:rsidRPr="00855837">
        <w:rPr>
          <w:rFonts w:ascii="Arial" w:hAnsi="Arial" w:cs="Arial"/>
          <w:b/>
          <w:i/>
          <w:iCs/>
          <w:sz w:val="16"/>
          <w:szCs w:val="16"/>
          <w:lang w:val="de-DE"/>
        </w:rPr>
        <w:t xml:space="preserve"> enthält 2 Teile</w:t>
      </w:r>
      <w:r w:rsidR="00735749">
        <w:rPr>
          <w:rFonts w:ascii="Arial" w:hAnsi="Arial" w:cs="Arial"/>
          <w:b/>
          <w:i/>
          <w:iCs/>
          <w:sz w:val="16"/>
          <w:szCs w:val="16"/>
          <w:lang w:val="de-DE"/>
        </w:rPr>
        <w:t xml:space="preserve"> (A und B)</w:t>
      </w:r>
      <w:r w:rsidR="00D304F0" w:rsidRPr="00855837">
        <w:rPr>
          <w:rFonts w:ascii="Arial" w:hAnsi="Arial" w:cs="Arial"/>
          <w:b/>
          <w:i/>
          <w:iCs/>
          <w:sz w:val="16"/>
          <w:szCs w:val="16"/>
          <w:lang w:val="de-DE"/>
        </w:rPr>
        <w:t xml:space="preserve">; </w:t>
      </w:r>
      <w:r w:rsidR="00735749">
        <w:rPr>
          <w:rFonts w:ascii="Arial" w:hAnsi="Arial" w:cs="Arial"/>
          <w:b/>
          <w:i/>
          <w:iCs/>
          <w:sz w:val="16"/>
          <w:szCs w:val="16"/>
          <w:lang w:val="de-DE"/>
        </w:rPr>
        <w:t>K</w:t>
      </w:r>
      <w:r w:rsidR="00D304F0" w:rsidRPr="00855837">
        <w:rPr>
          <w:rFonts w:ascii="Arial" w:hAnsi="Arial" w:cs="Arial"/>
          <w:b/>
          <w:i/>
          <w:iCs/>
          <w:sz w:val="16"/>
          <w:szCs w:val="16"/>
          <w:lang w:val="de-DE"/>
        </w:rPr>
        <w:t>eine</w:t>
      </w:r>
      <w:r w:rsidR="009317B7">
        <w:rPr>
          <w:rFonts w:ascii="Arial" w:hAnsi="Arial" w:cs="Arial"/>
          <w:b/>
          <w:i/>
          <w:iCs/>
          <w:sz w:val="16"/>
          <w:szCs w:val="16"/>
          <w:lang w:val="de-DE"/>
        </w:rPr>
        <w:t>s</w:t>
      </w:r>
      <w:r w:rsidR="00D304F0" w:rsidRPr="00855837">
        <w:rPr>
          <w:rFonts w:ascii="Arial" w:hAnsi="Arial" w:cs="Arial"/>
          <w:b/>
          <w:i/>
          <w:iCs/>
          <w:sz w:val="16"/>
          <w:szCs w:val="16"/>
          <w:lang w:val="de-DE"/>
        </w:rPr>
        <w:t xml:space="preserve"> von diesen k</w:t>
      </w:r>
      <w:r w:rsidR="009317B7">
        <w:rPr>
          <w:rFonts w:ascii="Arial" w:hAnsi="Arial" w:cs="Arial"/>
          <w:b/>
          <w:i/>
          <w:iCs/>
          <w:sz w:val="16"/>
          <w:szCs w:val="16"/>
          <w:lang w:val="de-DE"/>
        </w:rPr>
        <w:t>ann</w:t>
      </w:r>
      <w:r w:rsidR="00D304F0" w:rsidRPr="00855837">
        <w:rPr>
          <w:rFonts w:ascii="Arial" w:hAnsi="Arial" w:cs="Arial"/>
          <w:b/>
          <w:i/>
          <w:iCs/>
          <w:sz w:val="16"/>
          <w:szCs w:val="16"/>
          <w:lang w:val="de-DE"/>
        </w:rPr>
        <w:t xml:space="preserve"> </w:t>
      </w:r>
      <w:r w:rsidR="00735749">
        <w:rPr>
          <w:rFonts w:ascii="Arial" w:hAnsi="Arial" w:cs="Arial"/>
          <w:b/>
          <w:i/>
          <w:iCs/>
          <w:sz w:val="16"/>
          <w:szCs w:val="16"/>
          <w:lang w:val="de-DE"/>
        </w:rPr>
        <w:t>aus</w:t>
      </w:r>
      <w:r w:rsidR="00D304F0" w:rsidRPr="00855837">
        <w:rPr>
          <w:rFonts w:ascii="Arial" w:hAnsi="Arial" w:cs="Arial"/>
          <w:b/>
          <w:i/>
          <w:iCs/>
          <w:sz w:val="16"/>
          <w:szCs w:val="16"/>
          <w:lang w:val="de-DE"/>
        </w:rPr>
        <w:t>gelassen werden</w:t>
      </w:r>
      <w:r w:rsidR="003D451C" w:rsidRPr="00855837">
        <w:rPr>
          <w:rFonts w:ascii="Arial" w:hAnsi="Arial" w:cs="Arial"/>
          <w:b/>
          <w:sz w:val="16"/>
          <w:szCs w:val="16"/>
          <w:lang w:val="de-DE"/>
        </w:rPr>
        <w:t xml:space="preserve">. </w:t>
      </w:r>
    </w:p>
    <w:p w:rsidR="00D73D71" w:rsidRPr="00855837" w:rsidRDefault="00D73D71" w:rsidP="003D451C">
      <w:pPr>
        <w:ind w:left="360" w:right="212"/>
        <w:jc w:val="both"/>
        <w:rPr>
          <w:rFonts w:ascii="Arial" w:hAnsi="Arial" w:cs="Arial"/>
          <w:b/>
          <w:sz w:val="16"/>
          <w:szCs w:val="16"/>
          <w:lang w:val="de-DE"/>
        </w:rPr>
      </w:pPr>
    </w:p>
    <w:p w:rsidR="003D451C" w:rsidRPr="00855837" w:rsidRDefault="00D73D71" w:rsidP="003D451C">
      <w:pPr>
        <w:numPr>
          <w:ilvl w:val="0"/>
          <w:numId w:val="1"/>
        </w:numPr>
        <w:jc w:val="both"/>
        <w:rPr>
          <w:rFonts w:ascii="Arial" w:hAnsi="Arial" w:cs="Arial"/>
          <w:b/>
          <w:sz w:val="16"/>
          <w:szCs w:val="16"/>
          <w:u w:val="single"/>
          <w:lang w:val="de-DE"/>
        </w:rPr>
      </w:pPr>
      <w:r w:rsidRPr="00855837">
        <w:rPr>
          <w:rFonts w:ascii="Arial" w:hAnsi="Arial" w:cs="Arial"/>
          <w:b/>
          <w:sz w:val="16"/>
          <w:szCs w:val="16"/>
          <w:u w:val="single"/>
          <w:lang w:val="de-DE"/>
        </w:rPr>
        <w:t>PARTEA "A” SE COMPLETEAZĂ DE CĂTRE BENEFICIARUL NEREZIDENT</w:t>
      </w:r>
      <w:r w:rsidR="007B4FD1" w:rsidRPr="00855837">
        <w:rPr>
          <w:rFonts w:ascii="Arial" w:hAnsi="Arial" w:cs="Arial"/>
          <w:b/>
          <w:sz w:val="16"/>
          <w:szCs w:val="16"/>
          <w:u w:val="single"/>
          <w:lang w:val="de-DE"/>
        </w:rPr>
        <w:t xml:space="preserve"> ÎN FAȚA UNEI AUTORITĂȚII LEGALE</w:t>
      </w:r>
      <w:r w:rsidRPr="00855837">
        <w:rPr>
          <w:rFonts w:ascii="Arial" w:hAnsi="Arial" w:cs="Arial"/>
          <w:b/>
          <w:sz w:val="16"/>
          <w:szCs w:val="16"/>
          <w:u w:val="single"/>
          <w:lang w:val="de-DE"/>
        </w:rPr>
        <w:t xml:space="preserve"> </w:t>
      </w:r>
      <w:r w:rsidRPr="00855837">
        <w:rPr>
          <w:rFonts w:ascii="Arial" w:hAnsi="Arial" w:cs="Arial"/>
          <w:b/>
          <w:sz w:val="16"/>
          <w:szCs w:val="16"/>
          <w:u w:val="single"/>
          <w:vertAlign w:val="superscript"/>
          <w:lang w:val="de-DE"/>
        </w:rPr>
        <w:t>(1)</w:t>
      </w:r>
      <w:r w:rsidR="00122D1B" w:rsidRPr="00855837">
        <w:rPr>
          <w:rFonts w:ascii="Arial" w:hAnsi="Arial" w:cs="Arial"/>
          <w:b/>
          <w:sz w:val="16"/>
          <w:szCs w:val="16"/>
          <w:u w:val="single"/>
          <w:lang w:val="de-DE"/>
        </w:rPr>
        <w:t xml:space="preserve">/ </w:t>
      </w:r>
      <w:r w:rsidR="009317B7">
        <w:rPr>
          <w:rFonts w:ascii="Arial" w:hAnsi="Arial" w:cs="Arial"/>
          <w:b/>
          <w:sz w:val="16"/>
          <w:szCs w:val="16"/>
          <w:u w:val="single"/>
          <w:lang w:val="de-DE"/>
        </w:rPr>
        <w:br/>
      </w:r>
      <w:r w:rsidR="007F7CEB" w:rsidRPr="00855837">
        <w:rPr>
          <w:rFonts w:ascii="Arial" w:hAnsi="Arial" w:cs="Arial"/>
          <w:b/>
          <w:i/>
          <w:iCs/>
          <w:sz w:val="16"/>
          <w:szCs w:val="16"/>
          <w:u w:val="single"/>
          <w:lang w:val="de-DE"/>
        </w:rPr>
        <w:t>TEIL</w:t>
      </w:r>
      <w:r w:rsidR="001A2406" w:rsidRPr="00855837">
        <w:rPr>
          <w:rFonts w:ascii="Arial" w:hAnsi="Arial" w:cs="Arial"/>
          <w:b/>
          <w:i/>
          <w:iCs/>
          <w:sz w:val="16"/>
          <w:szCs w:val="16"/>
          <w:u w:val="single"/>
          <w:lang w:val="de-DE"/>
        </w:rPr>
        <w:t xml:space="preserve"> ’’A’’ </w:t>
      </w:r>
      <w:r w:rsidR="007F7CEB" w:rsidRPr="00855837">
        <w:rPr>
          <w:rFonts w:ascii="Arial" w:hAnsi="Arial" w:cs="Arial"/>
          <w:b/>
          <w:i/>
          <w:iCs/>
          <w:sz w:val="16"/>
          <w:szCs w:val="16"/>
          <w:u w:val="single"/>
          <w:lang w:val="de-DE"/>
        </w:rPr>
        <w:t>IST VON DE</w:t>
      </w:r>
      <w:r w:rsidR="00C707D1" w:rsidRPr="00855837">
        <w:rPr>
          <w:rFonts w:ascii="Arial" w:hAnsi="Arial" w:cs="Arial"/>
          <w:b/>
          <w:i/>
          <w:iCs/>
          <w:sz w:val="16"/>
          <w:szCs w:val="16"/>
          <w:u w:val="single"/>
          <w:lang w:val="de-DE"/>
        </w:rPr>
        <w:t xml:space="preserve">M NICHTANSÄSSIGEN BEGÜNSTIGTEN VOR EINER </w:t>
      </w:r>
      <w:r w:rsidR="009317B7">
        <w:rPr>
          <w:rFonts w:ascii="Arial" w:hAnsi="Arial" w:cs="Arial"/>
          <w:b/>
          <w:i/>
          <w:iCs/>
          <w:sz w:val="16"/>
          <w:szCs w:val="16"/>
          <w:u w:val="single"/>
          <w:lang w:val="de-DE"/>
        </w:rPr>
        <w:t>ZUSTÄNDIGEN STELLE</w:t>
      </w:r>
      <w:r w:rsidR="00C707D1" w:rsidRPr="00855837">
        <w:rPr>
          <w:rFonts w:ascii="Arial" w:hAnsi="Arial" w:cs="Arial"/>
          <w:b/>
          <w:i/>
          <w:iCs/>
          <w:sz w:val="16"/>
          <w:szCs w:val="16"/>
          <w:u w:val="single"/>
          <w:lang w:val="de-DE"/>
        </w:rPr>
        <w:t xml:space="preserve"> AUSZUFÜLLEN</w:t>
      </w:r>
      <w:r w:rsidR="003D451C" w:rsidRPr="00855837">
        <w:rPr>
          <w:rFonts w:ascii="Arial" w:hAnsi="Arial" w:cs="Arial"/>
          <w:b/>
          <w:sz w:val="16"/>
          <w:szCs w:val="16"/>
          <w:u w:val="single"/>
          <w:lang w:val="de-DE"/>
        </w:rPr>
        <w:t xml:space="preserve"> </w:t>
      </w:r>
      <w:r w:rsidR="003D451C" w:rsidRPr="00855837">
        <w:rPr>
          <w:rFonts w:ascii="Arial" w:hAnsi="Arial" w:cs="Arial"/>
          <w:b/>
          <w:sz w:val="16"/>
          <w:szCs w:val="16"/>
          <w:u w:val="single"/>
          <w:vertAlign w:val="superscript"/>
          <w:lang w:val="de-DE"/>
        </w:rPr>
        <w:t>(1)</w:t>
      </w:r>
      <w:r w:rsidR="003D451C" w:rsidRPr="00855837">
        <w:rPr>
          <w:rFonts w:ascii="Arial" w:hAnsi="Arial" w:cs="Arial"/>
          <w:b/>
          <w:sz w:val="16"/>
          <w:szCs w:val="16"/>
          <w:u w:val="single"/>
          <w:lang w:val="de-DE"/>
        </w:rPr>
        <w:t xml:space="preserve">  </w:t>
      </w: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A547C0" w:rsidRPr="00855837">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855837" w:rsidRDefault="00A547C0">
            <w:pPr>
              <w:spacing w:before="40" w:after="40"/>
              <w:rPr>
                <w:rFonts w:ascii="Arial" w:hAnsi="Arial" w:cs="Arial"/>
                <w:sz w:val="16"/>
                <w:szCs w:val="16"/>
                <w:lang w:val="de-DE"/>
              </w:rPr>
            </w:pPr>
            <w:r w:rsidRPr="00855837">
              <w:rPr>
                <w:rFonts w:ascii="Arial" w:hAnsi="Arial" w:cs="Arial"/>
                <w:sz w:val="16"/>
                <w:szCs w:val="16"/>
                <w:lang w:val="de-DE"/>
              </w:rPr>
              <w:t>1.</w:t>
            </w:r>
          </w:p>
        </w:tc>
        <w:tc>
          <w:tcPr>
            <w:tcW w:w="9672" w:type="dxa"/>
            <w:tcBorders>
              <w:top w:val="single" w:sz="4" w:space="0" w:color="auto"/>
              <w:left w:val="single" w:sz="4" w:space="0" w:color="auto"/>
              <w:bottom w:val="single" w:sz="4" w:space="0" w:color="auto"/>
              <w:right w:val="single" w:sz="4" w:space="0" w:color="auto"/>
            </w:tcBorders>
          </w:tcPr>
          <w:p w:rsidR="00735749" w:rsidRDefault="00A547C0" w:rsidP="00AD4CD3">
            <w:pPr>
              <w:spacing w:before="40" w:after="40"/>
              <w:jc w:val="both"/>
              <w:rPr>
                <w:rFonts w:ascii="Arial" w:hAnsi="Arial" w:cs="Arial"/>
                <w:i/>
                <w:iCs/>
                <w:sz w:val="16"/>
                <w:szCs w:val="16"/>
                <w:lang w:val="de-DE"/>
              </w:rPr>
            </w:pPr>
            <w:r w:rsidRPr="00855837">
              <w:rPr>
                <w:rFonts w:ascii="Arial" w:hAnsi="Arial" w:cs="Arial"/>
                <w:sz w:val="16"/>
                <w:szCs w:val="16"/>
                <w:lang w:val="de-DE"/>
              </w:rPr>
              <w:t>CASA TERITORIALĂ DE PENSII CĂREIA ÎI ESTE ADRESAT CERTIFICATUL (instituţia destinatară</w:t>
            </w:r>
            <w:r w:rsidR="007B4FD1" w:rsidRPr="00855837">
              <w:rPr>
                <w:rFonts w:ascii="Arial" w:hAnsi="Arial" w:cs="Arial"/>
                <w:sz w:val="16"/>
                <w:szCs w:val="16"/>
                <w:lang w:val="de-DE"/>
              </w:rPr>
              <w:t xml:space="preserve"> în evidența căreia se află beneficiarul nerezident</w:t>
            </w:r>
            <w:r w:rsidRPr="00855837">
              <w:rPr>
                <w:rFonts w:ascii="Arial" w:hAnsi="Arial" w:cs="Arial"/>
                <w:sz w:val="16"/>
                <w:szCs w:val="16"/>
                <w:lang w:val="de-DE"/>
              </w:rPr>
              <w:t>)</w:t>
            </w:r>
            <w:r w:rsidR="001A2406" w:rsidRPr="00855837">
              <w:rPr>
                <w:rFonts w:ascii="Arial" w:hAnsi="Arial" w:cs="Arial"/>
                <w:sz w:val="16"/>
                <w:szCs w:val="16"/>
                <w:lang w:val="de-DE"/>
              </w:rPr>
              <w:t xml:space="preserve"> </w:t>
            </w:r>
            <w:r w:rsidR="003D451C" w:rsidRPr="00855837">
              <w:rPr>
                <w:rFonts w:ascii="Arial" w:hAnsi="Arial" w:cs="Arial"/>
                <w:sz w:val="16"/>
                <w:szCs w:val="16"/>
                <w:lang w:val="de-DE"/>
              </w:rPr>
              <w:t xml:space="preserve">/ </w:t>
            </w:r>
            <w:r w:rsidR="00735749">
              <w:rPr>
                <w:rFonts w:ascii="Arial" w:hAnsi="Arial" w:cs="Arial"/>
                <w:i/>
                <w:iCs/>
                <w:sz w:val="16"/>
                <w:szCs w:val="16"/>
                <w:lang w:val="de-DE"/>
              </w:rPr>
              <w:t xml:space="preserve">TERRITORIALE </w:t>
            </w:r>
            <w:r w:rsidR="009317B7">
              <w:rPr>
                <w:rFonts w:ascii="Arial" w:hAnsi="Arial" w:cs="Arial"/>
                <w:i/>
                <w:iCs/>
                <w:sz w:val="16"/>
                <w:szCs w:val="16"/>
                <w:lang w:val="de-DE"/>
              </w:rPr>
              <w:t>RENTENBEHÖRDE</w:t>
            </w:r>
            <w:r w:rsidR="00D06772" w:rsidRPr="00855837">
              <w:rPr>
                <w:rFonts w:ascii="Arial" w:hAnsi="Arial" w:cs="Arial"/>
                <w:i/>
                <w:iCs/>
                <w:sz w:val="16"/>
                <w:szCs w:val="16"/>
                <w:lang w:val="de-DE"/>
              </w:rPr>
              <w:t xml:space="preserve">, AN </w:t>
            </w:r>
            <w:r w:rsidR="009317B7">
              <w:rPr>
                <w:rFonts w:ascii="Arial" w:hAnsi="Arial" w:cs="Arial"/>
                <w:i/>
                <w:iCs/>
                <w:sz w:val="16"/>
                <w:szCs w:val="16"/>
                <w:lang w:val="de-DE"/>
              </w:rPr>
              <w:t>WELCHE</w:t>
            </w:r>
            <w:r w:rsidR="00D06772" w:rsidRPr="00855837">
              <w:rPr>
                <w:rFonts w:ascii="Arial" w:hAnsi="Arial" w:cs="Arial"/>
                <w:i/>
                <w:iCs/>
                <w:sz w:val="16"/>
                <w:szCs w:val="16"/>
                <w:lang w:val="de-DE"/>
              </w:rPr>
              <w:t xml:space="preserve"> DIE BESCHEINIGUNG ADRESSIERT IST </w:t>
            </w:r>
          </w:p>
          <w:p w:rsidR="00402492" w:rsidRPr="00855837" w:rsidRDefault="00D06772" w:rsidP="00AD4CD3">
            <w:pPr>
              <w:spacing w:before="40" w:after="40"/>
              <w:jc w:val="both"/>
              <w:rPr>
                <w:rFonts w:ascii="Arial" w:hAnsi="Arial" w:cs="Arial"/>
                <w:sz w:val="16"/>
                <w:szCs w:val="16"/>
                <w:lang w:val="de-DE"/>
              </w:rPr>
            </w:pPr>
            <w:r w:rsidRPr="00855837">
              <w:rPr>
                <w:rFonts w:ascii="Arial" w:hAnsi="Arial" w:cs="Arial"/>
                <w:i/>
                <w:iCs/>
                <w:sz w:val="16"/>
                <w:szCs w:val="16"/>
                <w:lang w:val="de-DE"/>
              </w:rPr>
              <w:t xml:space="preserve">(die </w:t>
            </w:r>
            <w:r w:rsidR="009317B7">
              <w:rPr>
                <w:rFonts w:ascii="Arial" w:hAnsi="Arial" w:cs="Arial"/>
                <w:i/>
                <w:iCs/>
                <w:sz w:val="16"/>
                <w:szCs w:val="16"/>
                <w:lang w:val="de-DE"/>
              </w:rPr>
              <w:t>für den Begünstigten aktenführende Behörde</w:t>
            </w:r>
            <w:r w:rsidR="001A2406" w:rsidRPr="00855837">
              <w:rPr>
                <w:rFonts w:ascii="Arial" w:hAnsi="Arial" w:cs="Arial"/>
                <w:i/>
                <w:iCs/>
                <w:sz w:val="16"/>
                <w:szCs w:val="16"/>
                <w:lang w:val="de-DE"/>
              </w:rPr>
              <w:t>)</w:t>
            </w:r>
            <w:r w:rsidR="00735749">
              <w:rPr>
                <w:rFonts w:ascii="Arial" w:hAnsi="Arial" w:cs="Arial"/>
                <w:i/>
                <w:iCs/>
                <w:sz w:val="16"/>
                <w:szCs w:val="16"/>
                <w:lang w:val="de-DE"/>
              </w:rPr>
              <w:t>:</w:t>
            </w:r>
          </w:p>
        </w:tc>
      </w:tr>
      <w:tr w:rsidR="00D73D71" w:rsidRPr="00855837">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r w:rsidRPr="00855837">
              <w:rPr>
                <w:rFonts w:ascii="Arial" w:hAnsi="Arial" w:cs="Arial"/>
                <w:sz w:val="16"/>
                <w:szCs w:val="16"/>
                <w:lang w:val="de-DE"/>
              </w:rPr>
              <w:t>1.1</w:t>
            </w:r>
          </w:p>
        </w:tc>
        <w:tc>
          <w:tcPr>
            <w:tcW w:w="9672" w:type="dxa"/>
            <w:tcBorders>
              <w:top w:val="single" w:sz="4" w:space="0" w:color="auto"/>
              <w:left w:val="single" w:sz="4" w:space="0" w:color="auto"/>
              <w:right w:val="single" w:sz="4" w:space="0" w:color="auto"/>
            </w:tcBorders>
          </w:tcPr>
          <w:p w:rsidR="00D73D71" w:rsidRPr="00855837" w:rsidRDefault="00D73D71" w:rsidP="00AD4CD3">
            <w:pPr>
              <w:spacing w:before="100" w:after="40"/>
              <w:jc w:val="both"/>
              <w:rPr>
                <w:rFonts w:ascii="Arial" w:hAnsi="Arial" w:cs="Arial"/>
                <w:b/>
                <w:sz w:val="16"/>
                <w:szCs w:val="16"/>
                <w:lang w:val="de-DE"/>
              </w:rPr>
            </w:pPr>
            <w:r w:rsidRPr="00855837">
              <w:rPr>
                <w:rFonts w:ascii="Arial" w:hAnsi="Arial" w:cs="Arial"/>
                <w:sz w:val="16"/>
                <w:szCs w:val="16"/>
                <w:lang w:val="de-DE"/>
              </w:rPr>
              <w:t>Denumire </w:t>
            </w:r>
            <w:r w:rsidR="00EF2923" w:rsidRPr="00855837">
              <w:rPr>
                <w:rFonts w:ascii="Arial" w:hAnsi="Arial" w:cs="Arial"/>
                <w:sz w:val="16"/>
                <w:szCs w:val="16"/>
                <w:lang w:val="de-DE"/>
              </w:rPr>
              <w:t xml:space="preserve">/ </w:t>
            </w:r>
            <w:r w:rsidR="00F25E68" w:rsidRPr="00855837">
              <w:rPr>
                <w:rFonts w:ascii="Arial" w:hAnsi="Arial" w:cs="Arial"/>
                <w:i/>
                <w:iCs/>
                <w:sz w:val="16"/>
                <w:szCs w:val="16"/>
                <w:lang w:val="de-DE"/>
              </w:rPr>
              <w:t>Bezeichnung</w:t>
            </w:r>
            <w:r w:rsidR="003D451C" w:rsidRPr="00855837">
              <w:rPr>
                <w:rFonts w:ascii="Arial" w:hAnsi="Arial" w:cs="Arial"/>
                <w:i/>
                <w:iCs/>
                <w:sz w:val="16"/>
                <w:szCs w:val="16"/>
                <w:lang w:val="de-DE"/>
              </w:rPr>
              <w:t> </w:t>
            </w:r>
            <w:r w:rsidR="00611544" w:rsidRPr="00855837">
              <w:rPr>
                <w:rFonts w:ascii="Arial" w:hAnsi="Arial" w:cs="Arial"/>
                <w:sz w:val="16"/>
                <w:szCs w:val="16"/>
                <w:lang w:val="de-DE"/>
              </w:rPr>
              <w:t>........................................................................................................................................</w:t>
            </w:r>
            <w:r w:rsidR="004471FC"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r w:rsidRPr="00855837">
              <w:rPr>
                <w:rFonts w:ascii="Arial" w:hAnsi="Arial" w:cs="Arial"/>
                <w:sz w:val="16"/>
                <w:szCs w:val="16"/>
                <w:lang w:val="de-DE"/>
              </w:rPr>
              <w:t>1.</w:t>
            </w:r>
            <w:r w:rsidR="009C3922" w:rsidRPr="00855837">
              <w:rPr>
                <w:rFonts w:ascii="Arial" w:hAnsi="Arial" w:cs="Arial"/>
                <w:sz w:val="16"/>
                <w:szCs w:val="16"/>
                <w:lang w:val="de-DE"/>
              </w:rPr>
              <w:t>2</w:t>
            </w:r>
          </w:p>
        </w:tc>
        <w:tc>
          <w:tcPr>
            <w:tcW w:w="9672" w:type="dxa"/>
            <w:tcBorders>
              <w:left w:val="single" w:sz="4" w:space="0" w:color="auto"/>
              <w:right w:val="single" w:sz="4" w:space="0" w:color="auto"/>
            </w:tcBorders>
          </w:tcPr>
          <w:p w:rsidR="00D73D71" w:rsidRPr="00855837" w:rsidRDefault="00D73D71" w:rsidP="00AD4CD3">
            <w:pPr>
              <w:spacing w:before="100" w:after="40"/>
              <w:jc w:val="both"/>
              <w:rPr>
                <w:rFonts w:ascii="Arial" w:hAnsi="Arial" w:cs="Arial"/>
                <w:sz w:val="16"/>
                <w:szCs w:val="16"/>
                <w:lang w:val="de-DE"/>
              </w:rPr>
            </w:pPr>
            <w:r w:rsidRPr="00855837">
              <w:rPr>
                <w:rFonts w:ascii="Arial" w:hAnsi="Arial" w:cs="Arial"/>
                <w:sz w:val="16"/>
                <w:szCs w:val="16"/>
                <w:lang w:val="de-DE"/>
              </w:rPr>
              <w:t xml:space="preserve">Adresă </w:t>
            </w:r>
            <w:r w:rsidR="00EF2923" w:rsidRPr="00855837">
              <w:rPr>
                <w:rFonts w:ascii="Arial" w:hAnsi="Arial" w:cs="Arial"/>
                <w:sz w:val="16"/>
                <w:szCs w:val="16"/>
                <w:lang w:val="de-DE"/>
              </w:rPr>
              <w:t>/</w:t>
            </w:r>
            <w:r w:rsidR="00DE7667" w:rsidRPr="00855837">
              <w:rPr>
                <w:rFonts w:ascii="Arial" w:hAnsi="Arial" w:cs="Arial"/>
                <w:sz w:val="16"/>
                <w:szCs w:val="16"/>
                <w:lang w:val="de-DE"/>
              </w:rPr>
              <w:t xml:space="preserve"> </w:t>
            </w:r>
            <w:r w:rsidR="004471FC" w:rsidRPr="00855837">
              <w:rPr>
                <w:rFonts w:ascii="Arial" w:hAnsi="Arial" w:cs="Arial"/>
                <w:i/>
                <w:iCs/>
                <w:sz w:val="16"/>
                <w:szCs w:val="16"/>
                <w:lang w:val="de-DE"/>
              </w:rPr>
              <w:t>A</w:t>
            </w:r>
            <w:r w:rsidR="00F25E68" w:rsidRPr="00855837">
              <w:rPr>
                <w:rFonts w:ascii="Arial" w:hAnsi="Arial" w:cs="Arial"/>
                <w:i/>
                <w:iCs/>
                <w:sz w:val="16"/>
                <w:szCs w:val="16"/>
                <w:lang w:val="de-DE"/>
              </w:rPr>
              <w:t>nschrift</w:t>
            </w:r>
            <w:r w:rsidR="007A1D6C" w:rsidRPr="00855837">
              <w:rPr>
                <w:rFonts w:ascii="Arial" w:hAnsi="Arial" w:cs="Arial"/>
                <w:sz w:val="16"/>
                <w:szCs w:val="16"/>
                <w:lang w:val="de-DE"/>
              </w:rPr>
              <w:t xml:space="preserve"> </w:t>
            </w:r>
            <w:r w:rsidR="00611544"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141915">
            <w:pPr>
              <w:spacing w:before="100" w:after="40"/>
              <w:rPr>
                <w:rFonts w:ascii="Arial" w:hAnsi="Arial" w:cs="Arial"/>
                <w:sz w:val="16"/>
                <w:szCs w:val="16"/>
                <w:lang w:val="de-DE"/>
              </w:rPr>
            </w:pPr>
            <w:r w:rsidRPr="00855837">
              <w:rPr>
                <w:rFonts w:ascii="Arial" w:hAnsi="Arial" w:cs="Arial"/>
                <w:sz w:val="16"/>
                <w:szCs w:val="16"/>
                <w:lang w:val="de-DE"/>
              </w:rPr>
              <w:t>1.</w:t>
            </w:r>
            <w:r w:rsidR="009C3922" w:rsidRPr="00855837">
              <w:rPr>
                <w:rFonts w:ascii="Arial" w:hAnsi="Arial" w:cs="Arial"/>
                <w:sz w:val="16"/>
                <w:szCs w:val="16"/>
                <w:lang w:val="de-DE"/>
              </w:rPr>
              <w:t>3</w:t>
            </w:r>
          </w:p>
        </w:tc>
        <w:tc>
          <w:tcPr>
            <w:tcW w:w="9672" w:type="dxa"/>
            <w:tcBorders>
              <w:left w:val="single" w:sz="4" w:space="0" w:color="auto"/>
              <w:right w:val="single" w:sz="4" w:space="0" w:color="auto"/>
            </w:tcBorders>
          </w:tcPr>
          <w:p w:rsidR="00D73D71" w:rsidRPr="00855837" w:rsidRDefault="00D73D71" w:rsidP="00AD4CD3">
            <w:pPr>
              <w:spacing w:before="100" w:after="40"/>
              <w:jc w:val="both"/>
              <w:rPr>
                <w:rFonts w:ascii="Arial" w:hAnsi="Arial" w:cs="Arial"/>
                <w:bCs/>
                <w:sz w:val="16"/>
                <w:szCs w:val="16"/>
                <w:lang w:val="de-DE"/>
              </w:rPr>
            </w:pPr>
            <w:r w:rsidRPr="00855837">
              <w:rPr>
                <w:rFonts w:ascii="Arial" w:hAnsi="Arial" w:cs="Arial"/>
                <w:bCs/>
                <w:sz w:val="16"/>
                <w:szCs w:val="16"/>
                <w:lang w:val="de-DE"/>
              </w:rPr>
              <w:t>Adresa WEB</w:t>
            </w:r>
            <w:r w:rsidR="00B07562" w:rsidRPr="00855837">
              <w:rPr>
                <w:rFonts w:ascii="Arial" w:hAnsi="Arial" w:cs="Arial"/>
                <w:bCs/>
                <w:sz w:val="16"/>
                <w:szCs w:val="16"/>
                <w:lang w:val="de-DE"/>
              </w:rPr>
              <w:t>/</w:t>
            </w:r>
            <w:r w:rsidR="003D451C" w:rsidRPr="00855837">
              <w:rPr>
                <w:rFonts w:ascii="Arial" w:hAnsi="Arial" w:cs="Arial"/>
                <w:bCs/>
                <w:sz w:val="16"/>
                <w:szCs w:val="16"/>
                <w:lang w:val="de-DE"/>
              </w:rPr>
              <w:t xml:space="preserve"> </w:t>
            </w:r>
            <w:r w:rsidR="003D451C" w:rsidRPr="00855837">
              <w:rPr>
                <w:rFonts w:ascii="Arial" w:hAnsi="Arial" w:cs="Arial"/>
                <w:bCs/>
                <w:i/>
                <w:iCs/>
                <w:sz w:val="16"/>
                <w:szCs w:val="16"/>
                <w:lang w:val="de-DE"/>
              </w:rPr>
              <w:t>WEB</w:t>
            </w:r>
            <w:r w:rsidR="00F25E68" w:rsidRPr="00855837">
              <w:rPr>
                <w:rFonts w:ascii="Arial" w:hAnsi="Arial" w:cs="Arial"/>
                <w:bCs/>
                <w:i/>
                <w:iCs/>
                <w:sz w:val="16"/>
                <w:szCs w:val="16"/>
                <w:lang w:val="de-DE"/>
              </w:rPr>
              <w:t>-Adresse</w:t>
            </w:r>
            <w:r w:rsidR="00B07562" w:rsidRPr="00855837">
              <w:rPr>
                <w:rFonts w:ascii="Arial" w:hAnsi="Arial" w:cs="Arial"/>
                <w:bCs/>
                <w:i/>
                <w:iCs/>
                <w:sz w:val="16"/>
                <w:szCs w:val="16"/>
                <w:lang w:val="de-DE"/>
              </w:rPr>
              <w:t xml:space="preserve"> </w:t>
            </w:r>
            <w:r w:rsidR="00611544" w:rsidRPr="00855837">
              <w:rPr>
                <w:rFonts w:ascii="Arial" w:hAnsi="Arial" w:cs="Arial"/>
                <w:bCs/>
                <w:i/>
                <w:iCs/>
                <w:sz w:val="16"/>
                <w:szCs w:val="16"/>
                <w:lang w:val="de-DE"/>
              </w:rPr>
              <w:t xml:space="preserve">  </w:t>
            </w:r>
            <w:r w:rsidR="009C3922" w:rsidRPr="00855837">
              <w:rPr>
                <w:rFonts w:ascii="Arial" w:hAnsi="Arial" w:cs="Arial"/>
                <w:bCs/>
                <w:sz w:val="16"/>
                <w:szCs w:val="16"/>
                <w:lang w:val="de-DE"/>
              </w:rPr>
              <w:t>..............................................</w:t>
            </w:r>
            <w:r w:rsidR="00611544" w:rsidRPr="00855837">
              <w:rPr>
                <w:rFonts w:ascii="Arial" w:hAnsi="Arial" w:cs="Arial"/>
                <w:bCs/>
                <w:sz w:val="16"/>
                <w:szCs w:val="16"/>
                <w:lang w:val="de-DE"/>
              </w:rPr>
              <w:t xml:space="preserve">                    </w:t>
            </w:r>
            <w:r w:rsidRPr="00855837">
              <w:rPr>
                <w:rFonts w:ascii="Arial" w:hAnsi="Arial" w:cs="Arial"/>
                <w:bCs/>
                <w:sz w:val="16"/>
                <w:szCs w:val="16"/>
                <w:lang w:val="de-DE"/>
              </w:rPr>
              <w:t xml:space="preserve"> E – mail</w:t>
            </w:r>
            <w:r w:rsidR="004471FC" w:rsidRPr="00855837">
              <w:rPr>
                <w:rFonts w:ascii="Arial" w:hAnsi="Arial" w:cs="Arial"/>
                <w:bCs/>
                <w:sz w:val="16"/>
                <w:szCs w:val="16"/>
                <w:lang w:val="de-DE"/>
              </w:rPr>
              <w:t xml:space="preserve"> / </w:t>
            </w:r>
            <w:r w:rsidR="00F25E68" w:rsidRPr="00855837">
              <w:rPr>
                <w:rFonts w:ascii="Arial" w:hAnsi="Arial" w:cs="Arial"/>
                <w:bCs/>
                <w:i/>
                <w:iCs/>
                <w:sz w:val="16"/>
                <w:szCs w:val="16"/>
                <w:lang w:val="de-DE"/>
              </w:rPr>
              <w:t>E-Mail-Adresse</w:t>
            </w:r>
            <w:r w:rsidRPr="00855837">
              <w:rPr>
                <w:rFonts w:ascii="Arial" w:hAnsi="Arial" w:cs="Arial"/>
                <w:bCs/>
                <w:sz w:val="16"/>
                <w:szCs w:val="16"/>
                <w:lang w:val="de-DE"/>
              </w:rPr>
              <w:t xml:space="preserve">: </w:t>
            </w:r>
            <w:r w:rsidR="009C3922" w:rsidRPr="00855837">
              <w:rPr>
                <w:rFonts w:ascii="Arial" w:hAnsi="Arial" w:cs="Arial"/>
                <w:bCs/>
                <w:sz w:val="16"/>
                <w:szCs w:val="16"/>
                <w:lang w:val="de-DE"/>
              </w:rPr>
              <w:t xml:space="preserve"> ..........................................</w:t>
            </w:r>
            <w:r w:rsidR="00F25E68" w:rsidRPr="00855837">
              <w:rPr>
                <w:rFonts w:ascii="Arial" w:hAnsi="Arial" w:cs="Arial"/>
                <w:bCs/>
                <w:sz w:val="16"/>
                <w:szCs w:val="16"/>
                <w:lang w:val="de-DE"/>
              </w:rPr>
              <w:t>.........</w:t>
            </w:r>
          </w:p>
        </w:tc>
      </w:tr>
      <w:tr w:rsidR="00D73D71" w:rsidRPr="00855837" w:rsidTr="00611544">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141915">
            <w:pPr>
              <w:spacing w:before="100" w:after="40"/>
              <w:rPr>
                <w:rFonts w:ascii="Arial" w:hAnsi="Arial" w:cs="Arial"/>
                <w:sz w:val="16"/>
                <w:szCs w:val="16"/>
                <w:lang w:val="de-DE"/>
              </w:rPr>
            </w:pPr>
            <w:r w:rsidRPr="00855837">
              <w:rPr>
                <w:rFonts w:ascii="Arial" w:hAnsi="Arial" w:cs="Arial"/>
                <w:sz w:val="16"/>
                <w:szCs w:val="16"/>
                <w:lang w:val="de-DE"/>
              </w:rPr>
              <w:t>1.</w:t>
            </w:r>
            <w:r w:rsidR="009C3922" w:rsidRPr="00855837">
              <w:rPr>
                <w:rFonts w:ascii="Arial" w:hAnsi="Arial" w:cs="Arial"/>
                <w:sz w:val="16"/>
                <w:szCs w:val="16"/>
                <w:lang w:val="de-DE"/>
              </w:rPr>
              <w:t>4</w:t>
            </w:r>
          </w:p>
        </w:tc>
        <w:tc>
          <w:tcPr>
            <w:tcW w:w="9672" w:type="dxa"/>
            <w:tcBorders>
              <w:left w:val="single" w:sz="4" w:space="0" w:color="auto"/>
              <w:right w:val="single" w:sz="4" w:space="0" w:color="auto"/>
            </w:tcBorders>
          </w:tcPr>
          <w:p w:rsidR="00D73D71" w:rsidRPr="00855837" w:rsidRDefault="00D73D71" w:rsidP="00AD4CD3">
            <w:pPr>
              <w:spacing w:before="100" w:after="40"/>
              <w:jc w:val="both"/>
              <w:rPr>
                <w:rFonts w:ascii="Arial" w:hAnsi="Arial" w:cs="Arial"/>
                <w:sz w:val="16"/>
                <w:szCs w:val="16"/>
                <w:lang w:val="de-DE"/>
              </w:rPr>
            </w:pPr>
            <w:r w:rsidRPr="00855837">
              <w:rPr>
                <w:rFonts w:ascii="Arial" w:hAnsi="Arial" w:cs="Arial"/>
                <w:sz w:val="16"/>
                <w:szCs w:val="16"/>
                <w:lang w:val="de-DE"/>
              </w:rPr>
              <w:t xml:space="preserve">Data limită de transmitere a certificatului de viaţă de către beneficiar </w:t>
            </w:r>
            <w:r w:rsidRPr="00855837">
              <w:rPr>
                <w:rFonts w:ascii="Arial" w:hAnsi="Arial" w:cs="Arial"/>
                <w:sz w:val="16"/>
                <w:szCs w:val="16"/>
                <w:vertAlign w:val="superscript"/>
                <w:lang w:val="de-DE"/>
              </w:rPr>
              <w:t>(</w:t>
            </w:r>
            <w:r w:rsidR="00952BDD" w:rsidRPr="00855837">
              <w:rPr>
                <w:rFonts w:ascii="Arial" w:hAnsi="Arial" w:cs="Arial"/>
                <w:sz w:val="16"/>
                <w:szCs w:val="16"/>
                <w:vertAlign w:val="superscript"/>
                <w:lang w:val="de-DE"/>
              </w:rPr>
              <w:t>/</w:t>
            </w:r>
            <w:r w:rsidRPr="00855837">
              <w:rPr>
                <w:rFonts w:ascii="Arial" w:hAnsi="Arial" w:cs="Arial"/>
                <w:sz w:val="16"/>
                <w:szCs w:val="16"/>
                <w:vertAlign w:val="superscript"/>
                <w:lang w:val="de-DE"/>
              </w:rPr>
              <w:t>2)</w:t>
            </w:r>
            <w:r w:rsidR="00952BDD" w:rsidRPr="00855837">
              <w:rPr>
                <w:rFonts w:ascii="Arial" w:hAnsi="Arial" w:cs="Arial"/>
                <w:sz w:val="16"/>
                <w:szCs w:val="16"/>
                <w:lang w:val="de-DE"/>
              </w:rPr>
              <w:t>:/</w:t>
            </w:r>
            <w:r w:rsidR="00D15510" w:rsidRPr="00855837">
              <w:rPr>
                <w:rFonts w:ascii="Arial" w:hAnsi="Arial" w:cs="Arial"/>
                <w:sz w:val="16"/>
                <w:szCs w:val="16"/>
                <w:lang w:val="de-DE"/>
              </w:rPr>
              <w:t xml:space="preserve"> </w:t>
            </w:r>
            <w:r w:rsidR="00634229" w:rsidRPr="00855837">
              <w:rPr>
                <w:rFonts w:ascii="Arial" w:hAnsi="Arial" w:cs="Arial"/>
                <w:i/>
                <w:iCs/>
                <w:sz w:val="16"/>
                <w:szCs w:val="16"/>
                <w:lang w:val="de-DE"/>
              </w:rPr>
              <w:t xml:space="preserve">Frist, bis zu </w:t>
            </w:r>
            <w:r w:rsidR="009317B7">
              <w:rPr>
                <w:rFonts w:ascii="Arial" w:hAnsi="Arial" w:cs="Arial"/>
                <w:i/>
                <w:iCs/>
                <w:sz w:val="16"/>
                <w:szCs w:val="16"/>
                <w:lang w:val="de-DE"/>
              </w:rPr>
              <w:t>welcher</w:t>
            </w:r>
            <w:r w:rsidR="00634229" w:rsidRPr="00855837">
              <w:rPr>
                <w:rFonts w:ascii="Arial" w:hAnsi="Arial" w:cs="Arial"/>
                <w:i/>
                <w:iCs/>
                <w:sz w:val="16"/>
                <w:szCs w:val="16"/>
                <w:lang w:val="de-DE"/>
              </w:rPr>
              <w:t xml:space="preserve"> der Begünstigte die Lebensbescheinigung vorlegen muss</w:t>
            </w:r>
            <w:r w:rsidR="00634229" w:rsidRPr="00855837">
              <w:rPr>
                <w:rFonts w:ascii="Arial" w:hAnsi="Arial" w:cs="Arial"/>
                <w:sz w:val="16"/>
                <w:szCs w:val="16"/>
                <w:lang w:val="de-DE"/>
              </w:rPr>
              <w:t xml:space="preserve"> </w:t>
            </w:r>
            <w:r w:rsidR="003D451C" w:rsidRPr="00855837">
              <w:rPr>
                <w:rFonts w:ascii="Arial" w:hAnsi="Arial" w:cs="Arial"/>
                <w:sz w:val="16"/>
                <w:szCs w:val="16"/>
                <w:vertAlign w:val="superscript"/>
                <w:lang w:val="de-DE"/>
              </w:rPr>
              <w:t>(2)</w:t>
            </w:r>
            <w:r w:rsidR="007A1D6C" w:rsidRPr="00855837">
              <w:rPr>
                <w:rFonts w:ascii="Arial" w:hAnsi="Arial" w:cs="Arial"/>
                <w:sz w:val="16"/>
                <w:szCs w:val="16"/>
                <w:lang w:val="de-DE"/>
              </w:rPr>
              <w:t xml:space="preserve"> </w:t>
            </w:r>
          </w:p>
        </w:tc>
      </w:tr>
      <w:tr w:rsidR="00611544" w:rsidRPr="00855837">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611544" w:rsidRPr="00855837" w:rsidRDefault="00611544">
            <w:pPr>
              <w:spacing w:before="100" w:after="40"/>
              <w:rPr>
                <w:rFonts w:ascii="Arial" w:hAnsi="Arial" w:cs="Arial"/>
                <w:sz w:val="16"/>
                <w:szCs w:val="16"/>
                <w:lang w:val="de-DE"/>
              </w:rPr>
            </w:pPr>
          </w:p>
        </w:tc>
        <w:tc>
          <w:tcPr>
            <w:tcW w:w="9672" w:type="dxa"/>
            <w:tcBorders>
              <w:left w:val="single" w:sz="4" w:space="0" w:color="auto"/>
              <w:bottom w:val="single" w:sz="4" w:space="0" w:color="auto"/>
              <w:right w:val="single" w:sz="4" w:space="0" w:color="auto"/>
            </w:tcBorders>
          </w:tcPr>
          <w:p w:rsidR="009C3922" w:rsidRPr="00855837" w:rsidRDefault="009C3922" w:rsidP="00AD4CD3">
            <w:pPr>
              <w:spacing w:before="100" w:after="40" w:line="360" w:lineRule="auto"/>
              <w:jc w:val="both"/>
              <w:rPr>
                <w:rFonts w:ascii="Arial" w:hAnsi="Arial" w:cs="Arial"/>
                <w:i/>
                <w:iCs/>
                <w:sz w:val="16"/>
                <w:szCs w:val="16"/>
                <w:lang w:val="de-DE"/>
              </w:rPr>
            </w:pPr>
            <w:r w:rsidRPr="00855837">
              <w:rPr>
                <w:rFonts w:ascii="Arial" w:hAnsi="Arial" w:cs="Arial"/>
                <w:sz w:val="16"/>
                <w:szCs w:val="16"/>
                <w:lang w:val="de-DE"/>
              </w:rPr>
              <w:fldChar w:fldCharType="begin">
                <w:ffData>
                  <w:name w:val="CaseACocher10"/>
                  <w:enabled/>
                  <w:calcOnExit w:val="0"/>
                  <w:checkBox>
                    <w:sizeAuto/>
                    <w:default w:val="0"/>
                  </w:checkBox>
                </w:ffData>
              </w:fldChar>
            </w:r>
            <w:r w:rsidRPr="00855837">
              <w:rPr>
                <w:rFonts w:ascii="Arial" w:hAnsi="Arial" w:cs="Arial"/>
                <w:sz w:val="16"/>
                <w:szCs w:val="16"/>
                <w:lang w:val="de-DE"/>
              </w:rPr>
              <w:instrText xml:space="preserve"> FORMCHECKBOX </w:instrText>
            </w:r>
            <w:r w:rsidRPr="00855837">
              <w:rPr>
                <w:rFonts w:ascii="Arial" w:hAnsi="Arial" w:cs="Arial"/>
                <w:sz w:val="16"/>
                <w:szCs w:val="16"/>
                <w:lang w:val="de-DE"/>
              </w:rPr>
            </w:r>
            <w:r w:rsidRPr="00855837">
              <w:rPr>
                <w:rFonts w:ascii="Arial" w:hAnsi="Arial" w:cs="Arial"/>
                <w:sz w:val="16"/>
                <w:szCs w:val="16"/>
                <w:lang w:val="de-DE"/>
              </w:rPr>
              <w:fldChar w:fldCharType="separate"/>
            </w:r>
            <w:r w:rsidRPr="00855837">
              <w:rPr>
                <w:rFonts w:ascii="Arial" w:hAnsi="Arial" w:cs="Arial"/>
                <w:sz w:val="16"/>
                <w:szCs w:val="16"/>
                <w:lang w:val="de-DE"/>
              </w:rPr>
              <w:fldChar w:fldCharType="end"/>
            </w:r>
            <w:r w:rsidRPr="00855837">
              <w:rPr>
                <w:rFonts w:ascii="Arial" w:hAnsi="Arial" w:cs="Arial"/>
                <w:sz w:val="16"/>
                <w:szCs w:val="16"/>
                <w:lang w:val="de-DE"/>
              </w:rPr>
              <w:t xml:space="preserve"> 31 martie / </w:t>
            </w:r>
            <w:r w:rsidR="00F25E68" w:rsidRPr="00855837">
              <w:rPr>
                <w:rFonts w:ascii="Arial" w:hAnsi="Arial" w:cs="Arial"/>
                <w:i/>
                <w:iCs/>
                <w:sz w:val="16"/>
                <w:szCs w:val="16"/>
                <w:lang w:val="de-DE"/>
              </w:rPr>
              <w:t>31. März</w:t>
            </w:r>
          </w:p>
          <w:p w:rsidR="00611544" w:rsidRPr="00855837" w:rsidRDefault="009C3922" w:rsidP="00AD4CD3">
            <w:pPr>
              <w:spacing w:before="100" w:after="40"/>
              <w:jc w:val="both"/>
              <w:rPr>
                <w:rFonts w:ascii="Arial" w:hAnsi="Arial" w:cs="Arial"/>
                <w:sz w:val="16"/>
                <w:szCs w:val="16"/>
                <w:lang w:val="de-DE"/>
              </w:rPr>
            </w:pPr>
            <w:r w:rsidRPr="00855837">
              <w:rPr>
                <w:rFonts w:ascii="Arial" w:hAnsi="Arial" w:cs="Arial"/>
                <w:sz w:val="16"/>
                <w:szCs w:val="16"/>
                <w:lang w:val="de-DE"/>
              </w:rPr>
              <w:fldChar w:fldCharType="begin">
                <w:ffData>
                  <w:name w:val="CaseACocher10"/>
                  <w:enabled/>
                  <w:calcOnExit w:val="0"/>
                  <w:checkBox>
                    <w:sizeAuto/>
                    <w:default w:val="0"/>
                  </w:checkBox>
                </w:ffData>
              </w:fldChar>
            </w:r>
            <w:r w:rsidRPr="00855837">
              <w:rPr>
                <w:rFonts w:ascii="Arial" w:hAnsi="Arial" w:cs="Arial"/>
                <w:sz w:val="16"/>
                <w:szCs w:val="16"/>
                <w:lang w:val="de-DE"/>
              </w:rPr>
              <w:instrText xml:space="preserve"> FORMCHECKBOX </w:instrText>
            </w:r>
            <w:r w:rsidRPr="00855837">
              <w:rPr>
                <w:rFonts w:ascii="Arial" w:hAnsi="Arial" w:cs="Arial"/>
                <w:sz w:val="16"/>
                <w:szCs w:val="16"/>
                <w:lang w:val="de-DE"/>
              </w:rPr>
            </w:r>
            <w:r w:rsidRPr="00855837">
              <w:rPr>
                <w:rFonts w:ascii="Arial" w:hAnsi="Arial" w:cs="Arial"/>
                <w:sz w:val="16"/>
                <w:szCs w:val="16"/>
                <w:lang w:val="de-DE"/>
              </w:rPr>
              <w:fldChar w:fldCharType="separate"/>
            </w:r>
            <w:r w:rsidRPr="00855837">
              <w:rPr>
                <w:rFonts w:ascii="Arial" w:hAnsi="Arial" w:cs="Arial"/>
                <w:sz w:val="16"/>
                <w:szCs w:val="16"/>
                <w:lang w:val="de-DE"/>
              </w:rPr>
              <w:fldChar w:fldCharType="end"/>
            </w:r>
            <w:r w:rsidRPr="00855837">
              <w:rPr>
                <w:rFonts w:ascii="Arial" w:hAnsi="Arial" w:cs="Arial"/>
                <w:sz w:val="16"/>
                <w:szCs w:val="16"/>
                <w:lang w:val="de-DE"/>
              </w:rPr>
              <w:t xml:space="preserve"> 30 septembrie / </w:t>
            </w:r>
            <w:r w:rsidR="00F25E68" w:rsidRPr="00855837">
              <w:rPr>
                <w:rFonts w:ascii="Arial" w:hAnsi="Arial" w:cs="Arial"/>
                <w:i/>
                <w:iCs/>
                <w:sz w:val="16"/>
                <w:szCs w:val="16"/>
                <w:lang w:val="de-DE"/>
              </w:rPr>
              <w:t>30. September</w:t>
            </w:r>
          </w:p>
        </w:tc>
      </w:tr>
    </w:tbl>
    <w:p w:rsidR="00D73D71" w:rsidRPr="00855837" w:rsidRDefault="00D73D71">
      <w:pPr>
        <w:ind w:left="360" w:right="212"/>
        <w:jc w:val="center"/>
        <w:rPr>
          <w:rFonts w:ascii="Arial" w:hAnsi="Arial" w:cs="Arial"/>
          <w:sz w:val="16"/>
          <w:szCs w:val="16"/>
          <w:lang w:val="de-DE"/>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A547C0" w:rsidRPr="00855837">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855837" w:rsidRDefault="00A547C0">
            <w:pPr>
              <w:spacing w:before="40" w:after="40"/>
              <w:rPr>
                <w:rFonts w:ascii="Arial" w:hAnsi="Arial" w:cs="Arial"/>
                <w:sz w:val="16"/>
                <w:szCs w:val="16"/>
                <w:lang w:val="de-DE"/>
              </w:rPr>
            </w:pPr>
            <w:r w:rsidRPr="00855837">
              <w:rPr>
                <w:rFonts w:ascii="Arial" w:hAnsi="Arial" w:cs="Arial"/>
                <w:sz w:val="16"/>
                <w:szCs w:val="16"/>
                <w:lang w:val="de-DE"/>
              </w:rPr>
              <w:t>2.</w:t>
            </w:r>
          </w:p>
        </w:tc>
        <w:tc>
          <w:tcPr>
            <w:tcW w:w="9672" w:type="dxa"/>
            <w:tcBorders>
              <w:top w:val="single" w:sz="4" w:space="0" w:color="auto"/>
              <w:left w:val="single" w:sz="4" w:space="0" w:color="auto"/>
              <w:bottom w:val="single" w:sz="4" w:space="0" w:color="auto"/>
              <w:right w:val="single" w:sz="4" w:space="0" w:color="auto"/>
            </w:tcBorders>
          </w:tcPr>
          <w:p w:rsidR="00A547C0" w:rsidRPr="00855837" w:rsidRDefault="00A547C0" w:rsidP="00AD4CD3">
            <w:pPr>
              <w:spacing w:before="40" w:after="40"/>
              <w:jc w:val="both"/>
              <w:rPr>
                <w:rFonts w:ascii="Arial" w:hAnsi="Arial" w:cs="Arial"/>
                <w:sz w:val="16"/>
                <w:szCs w:val="16"/>
                <w:lang w:val="de-DE"/>
              </w:rPr>
            </w:pPr>
            <w:r w:rsidRPr="00855837">
              <w:rPr>
                <w:rFonts w:ascii="Arial" w:hAnsi="Arial" w:cs="Arial"/>
                <w:sz w:val="16"/>
                <w:szCs w:val="16"/>
                <w:lang w:val="de-DE"/>
              </w:rPr>
              <w:t xml:space="preserve">Date despre beneficiarul drepturilor cuvenite din cadrul sistemului public de pensii </w:t>
            </w:r>
            <w:r w:rsidR="00BF00B9" w:rsidRPr="00855837">
              <w:rPr>
                <w:rFonts w:ascii="Arial" w:hAnsi="Arial" w:cs="Arial"/>
                <w:sz w:val="16"/>
                <w:szCs w:val="16"/>
                <w:lang w:val="de-DE"/>
              </w:rPr>
              <w:t>/</w:t>
            </w:r>
          </w:p>
          <w:p w:rsidR="00BF00B9" w:rsidRPr="00855837" w:rsidRDefault="009435A5" w:rsidP="00AD4CD3">
            <w:pPr>
              <w:spacing w:before="40" w:after="40"/>
              <w:jc w:val="both"/>
              <w:rPr>
                <w:rFonts w:ascii="Arial" w:hAnsi="Arial" w:cs="Arial"/>
                <w:i/>
                <w:iCs/>
                <w:sz w:val="16"/>
                <w:szCs w:val="16"/>
                <w:lang w:val="de-DE"/>
              </w:rPr>
            </w:pPr>
            <w:r w:rsidRPr="00855837">
              <w:rPr>
                <w:rFonts w:ascii="Arial" w:hAnsi="Arial" w:cs="Arial"/>
                <w:i/>
                <w:iCs/>
                <w:sz w:val="16"/>
                <w:szCs w:val="16"/>
                <w:lang w:val="de-DE"/>
              </w:rPr>
              <w:t>Angaben zu de</w:t>
            </w:r>
            <w:r w:rsidR="009317B7">
              <w:rPr>
                <w:rFonts w:ascii="Arial" w:hAnsi="Arial" w:cs="Arial"/>
                <w:i/>
                <w:iCs/>
                <w:sz w:val="16"/>
                <w:szCs w:val="16"/>
                <w:lang w:val="de-DE"/>
              </w:rPr>
              <w:t>m</w:t>
            </w:r>
            <w:r w:rsidRPr="00855837">
              <w:rPr>
                <w:rFonts w:ascii="Arial" w:hAnsi="Arial" w:cs="Arial"/>
                <w:i/>
                <w:iCs/>
                <w:sz w:val="16"/>
                <w:szCs w:val="16"/>
                <w:lang w:val="de-DE"/>
              </w:rPr>
              <w:t xml:space="preserve"> Begünstigten </w:t>
            </w:r>
            <w:r w:rsidR="009317B7">
              <w:rPr>
                <w:rFonts w:ascii="Arial" w:hAnsi="Arial" w:cs="Arial"/>
                <w:i/>
                <w:iCs/>
                <w:sz w:val="16"/>
                <w:szCs w:val="16"/>
                <w:lang w:val="de-DE"/>
              </w:rPr>
              <w:t xml:space="preserve">der Ansprüche </w:t>
            </w:r>
            <w:r w:rsidRPr="00855837">
              <w:rPr>
                <w:rFonts w:ascii="Arial" w:hAnsi="Arial" w:cs="Arial"/>
                <w:i/>
                <w:iCs/>
                <w:sz w:val="16"/>
                <w:szCs w:val="16"/>
                <w:lang w:val="de-DE"/>
              </w:rPr>
              <w:t>aus dem öffentlichen Rentensystem</w:t>
            </w:r>
          </w:p>
        </w:tc>
      </w:tr>
      <w:tr w:rsidR="00D73D71" w:rsidRPr="00855837">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855837" w:rsidRDefault="00D73D71">
            <w:pPr>
              <w:spacing w:before="100" w:after="40"/>
              <w:rPr>
                <w:rFonts w:ascii="Arial" w:hAnsi="Arial" w:cs="Arial"/>
                <w:bCs/>
                <w:sz w:val="16"/>
                <w:szCs w:val="16"/>
                <w:lang w:val="de-DE"/>
              </w:rPr>
            </w:pPr>
            <w:r w:rsidRPr="00855837">
              <w:rPr>
                <w:rFonts w:ascii="Arial" w:hAnsi="Arial" w:cs="Arial"/>
                <w:bCs/>
                <w:sz w:val="16"/>
                <w:szCs w:val="16"/>
                <w:lang w:val="de-DE"/>
              </w:rPr>
              <w:t>2.1</w:t>
            </w:r>
          </w:p>
        </w:tc>
        <w:tc>
          <w:tcPr>
            <w:tcW w:w="9672" w:type="dxa"/>
            <w:tcBorders>
              <w:top w:val="single" w:sz="4" w:space="0" w:color="auto"/>
              <w:left w:val="single" w:sz="4" w:space="0" w:color="auto"/>
              <w:right w:val="single" w:sz="4" w:space="0" w:color="auto"/>
            </w:tcBorders>
          </w:tcPr>
          <w:p w:rsidR="00D73D71" w:rsidRPr="00855837" w:rsidRDefault="00E05DA2" w:rsidP="00AD4CD3">
            <w:pPr>
              <w:spacing w:before="100" w:after="40"/>
              <w:jc w:val="both"/>
              <w:rPr>
                <w:rFonts w:ascii="Arial" w:hAnsi="Arial" w:cs="Arial"/>
                <w:bCs/>
                <w:sz w:val="16"/>
                <w:szCs w:val="16"/>
                <w:lang w:val="de-DE"/>
              </w:rPr>
            </w:pPr>
            <w:r w:rsidRPr="00855837">
              <w:rPr>
                <w:rFonts w:ascii="Arial" w:hAnsi="Arial" w:cs="Arial"/>
                <w:bCs/>
                <w:sz w:val="16"/>
                <w:szCs w:val="16"/>
                <w:lang w:val="de-DE"/>
              </w:rPr>
              <w:t xml:space="preserve">Numele si prenumele / </w:t>
            </w:r>
            <w:r w:rsidR="00A34EAF" w:rsidRPr="00855837">
              <w:rPr>
                <w:rFonts w:ascii="Arial" w:hAnsi="Arial" w:cs="Arial"/>
                <w:bCs/>
                <w:i/>
                <w:iCs/>
                <w:sz w:val="16"/>
                <w:szCs w:val="16"/>
                <w:lang w:val="de-DE"/>
              </w:rPr>
              <w:t>N</w:t>
            </w:r>
            <w:r w:rsidR="009317B7">
              <w:rPr>
                <w:rFonts w:ascii="Arial" w:hAnsi="Arial" w:cs="Arial"/>
                <w:bCs/>
                <w:i/>
                <w:iCs/>
                <w:sz w:val="16"/>
                <w:szCs w:val="16"/>
                <w:lang w:val="de-DE"/>
              </w:rPr>
              <w:t>ame</w:t>
            </w:r>
            <w:r w:rsidR="00A34EAF" w:rsidRPr="00855837">
              <w:rPr>
                <w:rFonts w:ascii="Arial" w:hAnsi="Arial" w:cs="Arial"/>
                <w:bCs/>
                <w:i/>
                <w:iCs/>
                <w:sz w:val="16"/>
                <w:szCs w:val="16"/>
                <w:lang w:val="de-DE"/>
              </w:rPr>
              <w:t>, Vorname</w:t>
            </w:r>
            <w:r w:rsidR="00D15510" w:rsidRPr="00855837">
              <w:rPr>
                <w:rFonts w:ascii="Arial" w:hAnsi="Arial" w:cs="Arial"/>
                <w:bCs/>
                <w:i/>
                <w:iCs/>
                <w:sz w:val="16"/>
                <w:szCs w:val="16"/>
                <w:lang w:val="de-DE"/>
              </w:rPr>
              <w:t>(</w:t>
            </w:r>
            <w:r w:rsidR="00A34EAF" w:rsidRPr="00855837">
              <w:rPr>
                <w:rFonts w:ascii="Arial" w:hAnsi="Arial" w:cs="Arial"/>
                <w:bCs/>
                <w:i/>
                <w:iCs/>
                <w:sz w:val="16"/>
                <w:szCs w:val="16"/>
                <w:lang w:val="de-DE"/>
              </w:rPr>
              <w:t>n</w:t>
            </w:r>
            <w:r w:rsidR="00D15510" w:rsidRPr="00855837">
              <w:rPr>
                <w:rFonts w:ascii="Arial" w:hAnsi="Arial" w:cs="Arial"/>
                <w:bCs/>
                <w:i/>
                <w:iCs/>
                <w:sz w:val="16"/>
                <w:szCs w:val="16"/>
                <w:lang w:val="de-DE"/>
              </w:rPr>
              <w:t>)</w:t>
            </w:r>
            <w:r w:rsidR="003D451C" w:rsidRPr="00855837">
              <w:rPr>
                <w:rFonts w:ascii="Arial" w:hAnsi="Arial" w:cs="Arial"/>
                <w:bCs/>
                <w:i/>
                <w:iCs/>
                <w:sz w:val="16"/>
                <w:szCs w:val="16"/>
                <w:lang w:val="de-DE"/>
              </w:rPr>
              <w:t xml:space="preserve">  </w:t>
            </w:r>
            <w:r w:rsidR="003D451C" w:rsidRPr="00855837">
              <w:rPr>
                <w:rFonts w:ascii="Arial" w:hAnsi="Arial" w:cs="Arial"/>
                <w:bCs/>
                <w:sz w:val="16"/>
                <w:szCs w:val="16"/>
                <w:lang w:val="de-DE"/>
              </w:rPr>
              <w:t>:</w:t>
            </w:r>
            <w:r w:rsidR="006A4839" w:rsidRPr="00855837">
              <w:rPr>
                <w:rFonts w:ascii="Arial" w:hAnsi="Arial" w:cs="Arial"/>
                <w:bCs/>
                <w:sz w:val="16"/>
                <w:szCs w:val="16"/>
                <w:lang w:val="de-DE"/>
              </w:rPr>
              <w:t>.........................................</w:t>
            </w:r>
            <w:r w:rsidR="00A973B7" w:rsidRPr="00855837">
              <w:rPr>
                <w:rFonts w:ascii="Arial" w:hAnsi="Arial" w:cs="Arial"/>
                <w:bCs/>
                <w:sz w:val="16"/>
                <w:szCs w:val="16"/>
                <w:lang w:val="de-DE"/>
              </w:rPr>
              <w:t>................................................................................................</w:t>
            </w:r>
            <w:r w:rsidR="00546BAD" w:rsidRPr="00855837">
              <w:rPr>
                <w:rFonts w:ascii="Arial" w:hAnsi="Arial" w:cs="Arial"/>
                <w:bCs/>
                <w:sz w:val="16"/>
                <w:szCs w:val="16"/>
                <w:lang w:val="de-DE"/>
              </w:rPr>
              <w:t>......</w:t>
            </w:r>
          </w:p>
        </w:tc>
      </w:tr>
      <w:tr w:rsidR="00D73D71" w:rsidRPr="00855837" w:rsidTr="00FA61BB">
        <w:tblPrEx>
          <w:tblCellMar>
            <w:top w:w="0" w:type="dxa"/>
            <w:bottom w:w="0" w:type="dxa"/>
          </w:tblCellMar>
        </w:tblPrEx>
        <w:trPr>
          <w:cantSplit/>
          <w:trHeight w:val="347"/>
        </w:trPr>
        <w:tc>
          <w:tcPr>
            <w:tcW w:w="600" w:type="dxa"/>
            <w:tcBorders>
              <w:left w:val="single" w:sz="4" w:space="0" w:color="auto"/>
              <w:right w:val="single" w:sz="4" w:space="0" w:color="auto"/>
            </w:tcBorders>
          </w:tcPr>
          <w:p w:rsidR="00D73D71" w:rsidRPr="00855837" w:rsidRDefault="00D73D71">
            <w:pPr>
              <w:spacing w:before="100" w:after="40"/>
              <w:rPr>
                <w:rFonts w:ascii="Arial" w:hAnsi="Arial" w:cs="Arial"/>
                <w:bCs/>
                <w:sz w:val="16"/>
                <w:szCs w:val="16"/>
                <w:lang w:val="de-DE"/>
              </w:rPr>
            </w:pPr>
            <w:r w:rsidRPr="00855837">
              <w:rPr>
                <w:rFonts w:ascii="Arial" w:hAnsi="Arial" w:cs="Arial"/>
                <w:bCs/>
                <w:sz w:val="16"/>
                <w:szCs w:val="16"/>
                <w:lang w:val="de-DE"/>
              </w:rPr>
              <w:t>2.2</w:t>
            </w:r>
          </w:p>
        </w:tc>
        <w:tc>
          <w:tcPr>
            <w:tcW w:w="9672" w:type="dxa"/>
            <w:tcBorders>
              <w:left w:val="single" w:sz="4" w:space="0" w:color="auto"/>
              <w:right w:val="single" w:sz="4" w:space="0" w:color="auto"/>
            </w:tcBorders>
          </w:tcPr>
          <w:p w:rsidR="00E16166" w:rsidRPr="00855837" w:rsidRDefault="00D73D71" w:rsidP="00E16166">
            <w:pPr>
              <w:pStyle w:val="NormalWeb"/>
              <w:spacing w:beforeAutospacing="0" w:after="0" w:afterAutospacing="0"/>
              <w:jc w:val="both"/>
              <w:rPr>
                <w:rFonts w:ascii="Arial" w:hAnsi="Arial" w:cs="Arial"/>
                <w:sz w:val="16"/>
                <w:szCs w:val="16"/>
                <w:lang w:val="de-DE"/>
              </w:rPr>
            </w:pPr>
            <w:r w:rsidRPr="00855837">
              <w:rPr>
                <w:rFonts w:ascii="Arial" w:hAnsi="Arial" w:cs="Arial"/>
                <w:bCs/>
                <w:sz w:val="16"/>
                <w:szCs w:val="16"/>
                <w:lang w:val="de-DE"/>
              </w:rPr>
              <w:t xml:space="preserve">Număr decizie de </w:t>
            </w:r>
            <w:r w:rsidR="00FA61BB" w:rsidRPr="00855837">
              <w:rPr>
                <w:rFonts w:ascii="Arial" w:hAnsi="Arial" w:cs="Arial"/>
                <w:bCs/>
                <w:sz w:val="16"/>
                <w:szCs w:val="16"/>
                <w:lang w:val="de-DE"/>
              </w:rPr>
              <w:t xml:space="preserve">acordare a unor drepturi de </w:t>
            </w:r>
            <w:r w:rsidRPr="00855837">
              <w:rPr>
                <w:rFonts w:ascii="Arial" w:hAnsi="Arial" w:cs="Arial"/>
                <w:bCs/>
                <w:sz w:val="16"/>
                <w:szCs w:val="16"/>
                <w:lang w:val="de-DE"/>
              </w:rPr>
              <w:t>pensie</w:t>
            </w:r>
            <w:r w:rsidR="00BE05EE" w:rsidRPr="00855837">
              <w:rPr>
                <w:rFonts w:ascii="Arial" w:hAnsi="Arial" w:cs="Arial"/>
                <w:bCs/>
                <w:sz w:val="16"/>
                <w:szCs w:val="16"/>
                <w:lang w:val="de-DE"/>
              </w:rPr>
              <w:t>:</w:t>
            </w:r>
            <w:r w:rsidR="003C0EEC" w:rsidRPr="00855837">
              <w:rPr>
                <w:rFonts w:ascii="Arial" w:hAnsi="Arial" w:cs="Arial"/>
                <w:bCs/>
                <w:sz w:val="16"/>
                <w:szCs w:val="16"/>
                <w:lang w:val="de-DE"/>
              </w:rPr>
              <w:t xml:space="preserve">/ </w:t>
            </w:r>
            <w:r w:rsidR="00E16166" w:rsidRPr="00855837">
              <w:rPr>
                <w:rFonts w:ascii="Arial" w:hAnsi="Arial" w:cs="Arial"/>
                <w:i/>
                <w:iCs/>
                <w:sz w:val="16"/>
                <w:szCs w:val="16"/>
                <w:lang w:val="de-DE"/>
              </w:rPr>
              <w:t>Nummer de</w:t>
            </w:r>
            <w:r w:rsidR="00735749">
              <w:rPr>
                <w:rFonts w:ascii="Arial" w:hAnsi="Arial" w:cs="Arial"/>
                <w:i/>
                <w:iCs/>
                <w:sz w:val="16"/>
                <w:szCs w:val="16"/>
                <w:lang w:val="de-DE"/>
              </w:rPr>
              <w:t>s Bescheides</w:t>
            </w:r>
            <w:r w:rsidR="00E16166" w:rsidRPr="00855837">
              <w:rPr>
                <w:rFonts w:ascii="Arial" w:hAnsi="Arial" w:cs="Arial"/>
                <w:i/>
                <w:iCs/>
                <w:sz w:val="16"/>
                <w:szCs w:val="16"/>
                <w:lang w:val="de-DE"/>
              </w:rPr>
              <w:t xml:space="preserve"> über die Gewährung von Rentenansprüchen</w:t>
            </w:r>
          </w:p>
          <w:p w:rsidR="00D73D71" w:rsidRPr="00855837" w:rsidRDefault="006A4839" w:rsidP="00E16166">
            <w:pPr>
              <w:spacing w:before="100"/>
              <w:jc w:val="both"/>
              <w:rPr>
                <w:rFonts w:ascii="Arial" w:hAnsi="Arial" w:cs="Arial"/>
                <w:bCs/>
                <w:sz w:val="16"/>
                <w:szCs w:val="16"/>
                <w:lang w:val="de-DE"/>
              </w:rPr>
            </w:pPr>
            <w:r w:rsidRPr="00855837">
              <w:rPr>
                <w:rFonts w:ascii="Arial" w:hAnsi="Arial" w:cs="Arial"/>
                <w:bCs/>
                <w:sz w:val="16"/>
                <w:szCs w:val="16"/>
                <w:lang w:val="de-DE"/>
              </w:rPr>
              <w:t>...............................</w:t>
            </w:r>
          </w:p>
        </w:tc>
      </w:tr>
      <w:tr w:rsidR="00BE05EE" w:rsidRPr="00855837" w:rsidTr="00FA61BB">
        <w:tblPrEx>
          <w:tblCellMar>
            <w:top w:w="0" w:type="dxa"/>
            <w:bottom w:w="0" w:type="dxa"/>
          </w:tblCellMar>
        </w:tblPrEx>
        <w:trPr>
          <w:cantSplit/>
        </w:trPr>
        <w:tc>
          <w:tcPr>
            <w:tcW w:w="600" w:type="dxa"/>
            <w:tcBorders>
              <w:left w:val="single" w:sz="4" w:space="0" w:color="auto"/>
              <w:right w:val="single" w:sz="4" w:space="0" w:color="auto"/>
            </w:tcBorders>
          </w:tcPr>
          <w:p w:rsidR="00BE05EE" w:rsidRPr="00855837" w:rsidRDefault="00BE05EE">
            <w:pPr>
              <w:spacing w:before="100" w:after="40"/>
              <w:rPr>
                <w:rFonts w:ascii="Arial" w:hAnsi="Arial" w:cs="Arial"/>
                <w:bCs/>
                <w:sz w:val="16"/>
                <w:szCs w:val="16"/>
                <w:lang w:val="de-DE"/>
              </w:rPr>
            </w:pPr>
            <w:r w:rsidRPr="00855837">
              <w:rPr>
                <w:rFonts w:ascii="Arial" w:hAnsi="Arial" w:cs="Arial"/>
                <w:bCs/>
                <w:sz w:val="16"/>
                <w:szCs w:val="16"/>
                <w:lang w:val="de-DE"/>
              </w:rPr>
              <w:t>2.3</w:t>
            </w:r>
          </w:p>
        </w:tc>
        <w:tc>
          <w:tcPr>
            <w:tcW w:w="9672" w:type="dxa"/>
            <w:tcBorders>
              <w:left w:val="single" w:sz="4" w:space="0" w:color="auto"/>
              <w:bottom w:val="single" w:sz="4" w:space="0" w:color="auto"/>
              <w:right w:val="single" w:sz="4" w:space="0" w:color="auto"/>
            </w:tcBorders>
          </w:tcPr>
          <w:p w:rsidR="00BE05EE" w:rsidRPr="00855837" w:rsidRDefault="00BE05EE" w:rsidP="00B83474">
            <w:pPr>
              <w:pStyle w:val="NormalWeb"/>
              <w:jc w:val="both"/>
              <w:rPr>
                <w:rFonts w:ascii="Arial" w:hAnsi="Arial" w:cs="Arial"/>
                <w:sz w:val="16"/>
                <w:szCs w:val="16"/>
                <w:lang w:val="de-DE"/>
              </w:rPr>
            </w:pPr>
            <w:r w:rsidRPr="00855837">
              <w:rPr>
                <w:rFonts w:ascii="Arial" w:hAnsi="Arial" w:cs="Arial"/>
                <w:bCs/>
                <w:sz w:val="16"/>
                <w:szCs w:val="16"/>
                <w:lang w:val="de-DE"/>
              </w:rPr>
              <w:t>Cod personal de asigurări sociale în România (aşa cum figurează în b</w:t>
            </w:r>
            <w:r w:rsidR="00E2745D" w:rsidRPr="00855837">
              <w:rPr>
                <w:rFonts w:ascii="Arial" w:hAnsi="Arial" w:cs="Arial"/>
                <w:bCs/>
                <w:sz w:val="16"/>
                <w:szCs w:val="16"/>
                <w:lang w:val="de-DE"/>
              </w:rPr>
              <w:t>aza de date a casei de pensii) /</w:t>
            </w:r>
            <w:r w:rsidR="003D451C" w:rsidRPr="00855837">
              <w:rPr>
                <w:rFonts w:ascii="Arial" w:hAnsi="Arial" w:cs="Arial"/>
                <w:bCs/>
                <w:sz w:val="16"/>
                <w:szCs w:val="16"/>
                <w:lang w:val="de-DE"/>
              </w:rPr>
              <w:t xml:space="preserve"> </w:t>
            </w:r>
            <w:r w:rsidR="00EC4759" w:rsidRPr="00855837">
              <w:rPr>
                <w:rFonts w:ascii="Arial" w:hAnsi="Arial" w:cs="Arial"/>
                <w:i/>
                <w:iCs/>
                <w:sz w:val="16"/>
                <w:szCs w:val="16"/>
                <w:lang w:val="de-DE"/>
              </w:rPr>
              <w:t>Persönlicher Sozialversicherungscode in Rumänien (</w:t>
            </w:r>
            <w:r w:rsidR="00735749">
              <w:rPr>
                <w:rFonts w:ascii="Arial" w:hAnsi="Arial" w:cs="Arial"/>
                <w:i/>
                <w:iCs/>
                <w:sz w:val="16"/>
                <w:szCs w:val="16"/>
                <w:lang w:val="de-DE"/>
              </w:rPr>
              <w:t xml:space="preserve">wie der </w:t>
            </w:r>
            <w:r w:rsidR="00EC4759" w:rsidRPr="00855837">
              <w:rPr>
                <w:rFonts w:ascii="Arial" w:hAnsi="Arial" w:cs="Arial"/>
                <w:i/>
                <w:iCs/>
                <w:sz w:val="16"/>
                <w:szCs w:val="16"/>
                <w:lang w:val="de-DE"/>
              </w:rPr>
              <w:t>in der Datenbank der Rentenversicherung</w:t>
            </w:r>
            <w:r w:rsidR="00735749">
              <w:rPr>
                <w:rFonts w:ascii="Arial" w:hAnsi="Arial" w:cs="Arial"/>
                <w:i/>
                <w:iCs/>
                <w:sz w:val="16"/>
                <w:szCs w:val="16"/>
                <w:lang w:val="de-DE"/>
              </w:rPr>
              <w:t xml:space="preserve"> geführt wird</w:t>
            </w:r>
            <w:r w:rsidR="00EC4759" w:rsidRPr="00855837">
              <w:rPr>
                <w:rFonts w:ascii="Arial" w:hAnsi="Arial" w:cs="Arial"/>
                <w:i/>
                <w:iCs/>
                <w:sz w:val="16"/>
                <w:szCs w:val="16"/>
                <w:lang w:val="de-DE"/>
              </w:rPr>
              <w:t>)</w:t>
            </w:r>
            <w:r w:rsidR="00EC4759" w:rsidRPr="00855837">
              <w:rPr>
                <w:rFonts w:ascii="Arial" w:hAnsi="Arial" w:cs="Arial"/>
                <w:sz w:val="16"/>
                <w:szCs w:val="16"/>
                <w:lang w:val="de-DE"/>
              </w:rPr>
              <w:t xml:space="preserve"> </w:t>
            </w:r>
            <w:r w:rsidR="003D451C" w:rsidRPr="00855837">
              <w:rPr>
                <w:rFonts w:ascii="Arial" w:hAnsi="Arial" w:cs="Arial"/>
                <w:bCs/>
                <w:sz w:val="16"/>
                <w:szCs w:val="16"/>
                <w:lang w:val="de-DE"/>
              </w:rPr>
              <w:t>/</w:t>
            </w:r>
            <w:r w:rsidR="006A4839" w:rsidRPr="00855837">
              <w:rPr>
                <w:rFonts w:ascii="Arial" w:hAnsi="Arial" w:cs="Arial"/>
                <w:bCs/>
                <w:sz w:val="16"/>
                <w:szCs w:val="16"/>
                <w:lang w:val="de-DE"/>
              </w:rPr>
              <w:t>................................................</w:t>
            </w:r>
          </w:p>
        </w:tc>
      </w:tr>
    </w:tbl>
    <w:p w:rsidR="00D73D71" w:rsidRPr="00855837" w:rsidRDefault="00D73D71">
      <w:pPr>
        <w:ind w:left="360"/>
        <w:rPr>
          <w:rFonts w:ascii="Arial" w:hAnsi="Arial" w:cs="Arial"/>
          <w:sz w:val="16"/>
          <w:szCs w:val="16"/>
          <w:lang w:val="de-DE"/>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9"/>
        <w:gridCol w:w="9663"/>
      </w:tblGrid>
      <w:tr w:rsidR="00D73D71" w:rsidRPr="00855837">
        <w:tblPrEx>
          <w:tblCellMar>
            <w:top w:w="0" w:type="dxa"/>
            <w:bottom w:w="0" w:type="dxa"/>
          </w:tblCellMar>
        </w:tblPrEx>
        <w:trPr>
          <w:cantSplit/>
        </w:trPr>
        <w:tc>
          <w:tcPr>
            <w:tcW w:w="609" w:type="dxa"/>
            <w:tcBorders>
              <w:top w:val="single" w:sz="4" w:space="0" w:color="auto"/>
              <w:bottom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r w:rsidRPr="00855837">
              <w:rPr>
                <w:rFonts w:ascii="Arial" w:hAnsi="Arial" w:cs="Arial"/>
                <w:sz w:val="16"/>
                <w:szCs w:val="16"/>
                <w:lang w:val="de-DE"/>
              </w:rPr>
              <w:t>3.</w:t>
            </w:r>
          </w:p>
        </w:tc>
        <w:tc>
          <w:tcPr>
            <w:tcW w:w="9663" w:type="dxa"/>
            <w:tcBorders>
              <w:left w:val="single" w:sz="4" w:space="0" w:color="auto"/>
              <w:bottom w:val="single" w:sz="4" w:space="0" w:color="auto"/>
            </w:tcBorders>
          </w:tcPr>
          <w:p w:rsidR="00735749" w:rsidRDefault="00D73D71" w:rsidP="00D06772">
            <w:pPr>
              <w:pStyle w:val="NormalWeb"/>
              <w:spacing w:beforeAutospacing="0" w:after="0" w:afterAutospacing="0"/>
              <w:jc w:val="both"/>
              <w:rPr>
                <w:rFonts w:ascii="Arial" w:hAnsi="Arial" w:cs="Arial"/>
                <w:sz w:val="16"/>
                <w:szCs w:val="16"/>
                <w:lang w:val="de-DE"/>
              </w:rPr>
            </w:pPr>
            <w:r w:rsidRPr="00855837">
              <w:rPr>
                <w:rFonts w:ascii="Arial" w:hAnsi="Arial" w:cs="Arial"/>
                <w:sz w:val="16"/>
                <w:szCs w:val="16"/>
                <w:lang w:val="de-DE"/>
              </w:rPr>
              <w:t>Adresa de domiciliu</w:t>
            </w:r>
            <w:r w:rsidR="00E46BD0" w:rsidRPr="00855837">
              <w:rPr>
                <w:rFonts w:ascii="Arial" w:hAnsi="Arial" w:cs="Arial"/>
                <w:sz w:val="16"/>
                <w:szCs w:val="16"/>
                <w:lang w:val="de-DE"/>
              </w:rPr>
              <w:t>/</w:t>
            </w:r>
            <w:r w:rsidR="00E46BD0" w:rsidRPr="00855837">
              <w:rPr>
                <w:lang w:val="de-DE"/>
              </w:rPr>
              <w:t xml:space="preserve"> </w:t>
            </w:r>
            <w:r w:rsidR="00E46BD0" w:rsidRPr="00855837">
              <w:rPr>
                <w:rFonts w:ascii="Arial" w:hAnsi="Arial" w:cs="Arial"/>
                <w:sz w:val="16"/>
                <w:szCs w:val="16"/>
                <w:lang w:val="de-DE"/>
              </w:rPr>
              <w:t>locului de ședere permanentă</w:t>
            </w:r>
            <w:r w:rsidRPr="00855837">
              <w:rPr>
                <w:rFonts w:ascii="Arial" w:hAnsi="Arial" w:cs="Arial"/>
                <w:sz w:val="16"/>
                <w:szCs w:val="16"/>
                <w:lang w:val="de-DE"/>
              </w:rPr>
              <w:t xml:space="preserve"> (aşa cum </w:t>
            </w:r>
            <w:r w:rsidR="00E46BD0" w:rsidRPr="00855837">
              <w:rPr>
                <w:rFonts w:ascii="Arial" w:hAnsi="Arial" w:cs="Arial"/>
                <w:sz w:val="16"/>
                <w:szCs w:val="16"/>
                <w:lang w:val="de-DE"/>
              </w:rPr>
              <w:t>rezultă din decizia emisă de casa teritorială de pensii</w:t>
            </w:r>
            <w:r w:rsidRPr="00855837">
              <w:rPr>
                <w:rFonts w:ascii="Arial" w:hAnsi="Arial" w:cs="Arial"/>
                <w:sz w:val="16"/>
                <w:szCs w:val="16"/>
                <w:lang w:val="de-DE"/>
              </w:rPr>
              <w:t>)</w:t>
            </w:r>
            <w:r w:rsidR="0059352B" w:rsidRPr="00855837">
              <w:rPr>
                <w:rFonts w:ascii="Arial" w:hAnsi="Arial" w:cs="Arial"/>
                <w:sz w:val="16"/>
                <w:szCs w:val="16"/>
                <w:lang w:val="de-DE"/>
              </w:rPr>
              <w:t xml:space="preserve">/ </w:t>
            </w:r>
          </w:p>
          <w:p w:rsidR="00B83474" w:rsidRPr="00855837" w:rsidRDefault="00B83474" w:rsidP="00D06772">
            <w:pPr>
              <w:pStyle w:val="NormalWeb"/>
              <w:spacing w:beforeAutospacing="0" w:after="0" w:afterAutospacing="0"/>
              <w:jc w:val="both"/>
              <w:rPr>
                <w:rFonts w:ascii="Arial" w:hAnsi="Arial" w:cs="Arial"/>
                <w:sz w:val="16"/>
                <w:szCs w:val="16"/>
                <w:lang w:val="de-DE"/>
              </w:rPr>
            </w:pPr>
            <w:r w:rsidRPr="00855837">
              <w:rPr>
                <w:rFonts w:ascii="Arial" w:hAnsi="Arial" w:cs="Arial"/>
                <w:i/>
                <w:iCs/>
                <w:sz w:val="16"/>
                <w:szCs w:val="16"/>
                <w:lang w:val="de-DE"/>
              </w:rPr>
              <w:t>Wohn</w:t>
            </w:r>
            <w:r w:rsidR="009317B7">
              <w:rPr>
                <w:rFonts w:ascii="Arial" w:hAnsi="Arial" w:cs="Arial"/>
                <w:i/>
                <w:iCs/>
                <w:sz w:val="16"/>
                <w:szCs w:val="16"/>
                <w:lang w:val="de-DE"/>
              </w:rPr>
              <w:t>anschrift</w:t>
            </w:r>
            <w:r w:rsidRPr="00855837">
              <w:rPr>
                <w:rFonts w:ascii="Arial" w:hAnsi="Arial" w:cs="Arial"/>
                <w:i/>
                <w:iCs/>
                <w:sz w:val="16"/>
                <w:szCs w:val="16"/>
                <w:lang w:val="de-DE"/>
              </w:rPr>
              <w:t>/ ständige</w:t>
            </w:r>
            <w:r w:rsidR="009317B7">
              <w:rPr>
                <w:rFonts w:ascii="Arial" w:hAnsi="Arial" w:cs="Arial"/>
                <w:i/>
                <w:iCs/>
                <w:sz w:val="16"/>
                <w:szCs w:val="16"/>
                <w:lang w:val="de-DE"/>
              </w:rPr>
              <w:t>r</w:t>
            </w:r>
            <w:r w:rsidRPr="00855837">
              <w:rPr>
                <w:rFonts w:ascii="Arial" w:hAnsi="Arial" w:cs="Arial"/>
                <w:i/>
                <w:iCs/>
                <w:sz w:val="16"/>
                <w:szCs w:val="16"/>
                <w:lang w:val="de-DE"/>
              </w:rPr>
              <w:t xml:space="preserve"> Aufenthaltsort (</w:t>
            </w:r>
            <w:r w:rsidR="009317B7">
              <w:rPr>
                <w:rFonts w:ascii="Arial" w:hAnsi="Arial" w:cs="Arial"/>
                <w:i/>
                <w:iCs/>
                <w:sz w:val="16"/>
                <w:szCs w:val="16"/>
                <w:lang w:val="de-DE"/>
              </w:rPr>
              <w:t>wie in der Entscheidung -decizie – der Behörde angegeben</w:t>
            </w:r>
            <w:r w:rsidRPr="00855837">
              <w:rPr>
                <w:rFonts w:ascii="Arial" w:hAnsi="Arial" w:cs="Arial"/>
                <w:i/>
                <w:iCs/>
                <w:sz w:val="16"/>
                <w:szCs w:val="16"/>
                <w:lang w:val="de-DE"/>
              </w:rPr>
              <w:t>)</w:t>
            </w:r>
            <w:r w:rsidRPr="00855837">
              <w:rPr>
                <w:rFonts w:ascii="Arial" w:hAnsi="Arial" w:cs="Arial"/>
                <w:sz w:val="16"/>
                <w:szCs w:val="16"/>
                <w:lang w:val="de-DE"/>
              </w:rPr>
              <w:t xml:space="preserve"> </w:t>
            </w:r>
          </w:p>
          <w:p w:rsidR="006C0889" w:rsidRPr="00855837" w:rsidRDefault="004D6360" w:rsidP="00B83474">
            <w:pPr>
              <w:spacing w:before="100"/>
              <w:rPr>
                <w:rFonts w:ascii="Arial" w:hAnsi="Arial" w:cs="Arial"/>
                <w:b/>
                <w:sz w:val="16"/>
                <w:szCs w:val="16"/>
                <w:lang w:val="de-DE"/>
              </w:rPr>
            </w:pPr>
            <w:r w:rsidRPr="00855837">
              <w:rPr>
                <w:rFonts w:ascii="Arial" w:hAnsi="Arial" w:cs="Arial"/>
                <w:sz w:val="16"/>
                <w:szCs w:val="16"/>
                <w:lang w:val="de-DE"/>
              </w:rPr>
              <w:t xml:space="preserve"> </w:t>
            </w:r>
            <w:r w:rsidR="003D451C" w:rsidRPr="00855837">
              <w:rPr>
                <w:rFonts w:ascii="Arial" w:hAnsi="Arial" w:cs="Arial"/>
                <w:sz w:val="16"/>
                <w:szCs w:val="16"/>
                <w:lang w:val="de-DE"/>
              </w:rPr>
              <w:t>...................................................................................................</w:t>
            </w:r>
            <w:r w:rsidR="0061623C" w:rsidRPr="00855837">
              <w:rPr>
                <w:rFonts w:ascii="Arial" w:hAnsi="Arial" w:cs="Arial"/>
                <w:sz w:val="16"/>
                <w:szCs w:val="16"/>
                <w:lang w:val="de-DE"/>
              </w:rPr>
              <w:t>......................................................................</w:t>
            </w:r>
            <w:r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D73D71" w:rsidRPr="00855837" w:rsidRDefault="00D73D71">
            <w:pPr>
              <w:spacing w:before="100" w:after="40"/>
              <w:rPr>
                <w:rFonts w:ascii="Arial" w:hAnsi="Arial" w:cs="Arial"/>
                <w:sz w:val="16"/>
                <w:szCs w:val="16"/>
                <w:lang w:val="de-DE"/>
              </w:rPr>
            </w:pPr>
            <w:r w:rsidRPr="00855837">
              <w:rPr>
                <w:rFonts w:ascii="Arial" w:hAnsi="Arial" w:cs="Arial"/>
                <w:sz w:val="16"/>
                <w:szCs w:val="16"/>
                <w:lang w:val="de-DE"/>
              </w:rPr>
              <w:t>3.1</w:t>
            </w:r>
          </w:p>
        </w:tc>
        <w:tc>
          <w:tcPr>
            <w:tcW w:w="9663" w:type="dxa"/>
            <w:tcBorders>
              <w:top w:val="nil"/>
              <w:left w:val="single" w:sz="4" w:space="0" w:color="auto"/>
              <w:bottom w:val="nil"/>
              <w:right w:val="single" w:sz="4" w:space="0" w:color="auto"/>
            </w:tcBorders>
          </w:tcPr>
          <w:p w:rsidR="00D73D71" w:rsidRPr="00855837" w:rsidRDefault="007A7950" w:rsidP="00AD4CD3">
            <w:pPr>
              <w:widowControl w:val="0"/>
              <w:autoSpaceDE w:val="0"/>
              <w:autoSpaceDN w:val="0"/>
              <w:adjustRightInd w:val="0"/>
              <w:spacing w:line="251" w:lineRule="atLeast"/>
              <w:jc w:val="both"/>
              <w:rPr>
                <w:rFonts w:cs="Arial"/>
                <w:b/>
                <w:szCs w:val="16"/>
                <w:lang w:val="de-DE"/>
              </w:rPr>
            </w:pPr>
            <w:r w:rsidRPr="00855837">
              <w:rPr>
                <w:rFonts w:ascii="Arial" w:hAnsi="Arial" w:cs="Arial"/>
                <w:sz w:val="16"/>
                <w:szCs w:val="16"/>
                <w:lang w:val="de-DE"/>
              </w:rPr>
              <w:t>Denumirea băncii</w:t>
            </w:r>
            <w:r w:rsidRPr="00855837">
              <w:rPr>
                <w:rFonts w:ascii="Arial" w:hAnsi="Arial" w:cs="Arial"/>
                <w:b/>
                <w:sz w:val="16"/>
                <w:szCs w:val="16"/>
                <w:lang w:val="de-DE"/>
              </w:rPr>
              <w:t xml:space="preserve"> </w:t>
            </w:r>
            <w:r w:rsidR="00573851" w:rsidRPr="00855837">
              <w:rPr>
                <w:rFonts w:ascii="Arial" w:hAnsi="Arial" w:cs="Arial"/>
                <w:b/>
                <w:sz w:val="16"/>
                <w:szCs w:val="16"/>
                <w:lang w:val="de-DE"/>
              </w:rPr>
              <w:t>/</w:t>
            </w:r>
            <w:r w:rsidR="003D451C" w:rsidRPr="00855837">
              <w:rPr>
                <w:rFonts w:cs="Arial"/>
                <w:szCs w:val="16"/>
                <w:lang w:val="de-DE"/>
              </w:rPr>
              <w:t xml:space="preserve"> </w:t>
            </w:r>
            <w:r w:rsidR="00B83474" w:rsidRPr="00855837">
              <w:rPr>
                <w:rFonts w:ascii="Arial" w:hAnsi="Arial" w:cs="Arial"/>
                <w:i/>
                <w:iCs/>
                <w:sz w:val="16"/>
                <w:szCs w:val="16"/>
                <w:lang w:val="de-DE"/>
              </w:rPr>
              <w:t>Bezeichnung der Bank</w:t>
            </w:r>
            <w:r w:rsidR="00573851" w:rsidRPr="00855837">
              <w:rPr>
                <w:rFonts w:ascii="Arial" w:hAnsi="Arial" w:cs="Arial"/>
                <w:b/>
                <w:sz w:val="16"/>
                <w:szCs w:val="16"/>
                <w:lang w:val="de-DE"/>
              </w:rPr>
              <w:t xml:space="preserve"> </w:t>
            </w:r>
            <w:r w:rsidR="006A4839" w:rsidRPr="00855837">
              <w:rPr>
                <w:rFonts w:ascii="Arial" w:hAnsi="Arial" w:cs="Arial"/>
                <w:sz w:val="16"/>
                <w:szCs w:val="16"/>
                <w:lang w:val="de-DE"/>
              </w:rPr>
              <w:t>………………………………</w:t>
            </w:r>
            <w:r w:rsidR="006C34A7" w:rsidRPr="00855837">
              <w:rPr>
                <w:rFonts w:ascii="Arial" w:hAnsi="Arial" w:cs="Arial"/>
                <w:sz w:val="16"/>
                <w:szCs w:val="16"/>
                <w:lang w:val="de-DE"/>
              </w:rPr>
              <w:t>……………………………………………………………………</w:t>
            </w:r>
            <w:r w:rsidR="001C1D8A" w:rsidRPr="00855837">
              <w:rPr>
                <w:rFonts w:ascii="Arial" w:hAnsi="Arial" w:cs="Arial"/>
                <w:b/>
                <w:bCs/>
                <w:color w:val="000000"/>
                <w:sz w:val="16"/>
                <w:szCs w:val="16"/>
                <w:lang w:val="de-DE"/>
              </w:rPr>
              <w:t xml:space="preserve"> </w:t>
            </w:r>
            <w:r w:rsidR="00841B08" w:rsidRPr="00855837">
              <w:rPr>
                <w:rFonts w:ascii="Arial" w:hAnsi="Arial" w:cs="Arial"/>
                <w:bCs/>
                <w:color w:val="000000"/>
                <w:sz w:val="16"/>
                <w:szCs w:val="16"/>
                <w:lang w:val="de-DE"/>
              </w:rPr>
              <w:t xml:space="preserve"> </w:t>
            </w:r>
            <w:r w:rsidR="0044044D" w:rsidRPr="00855837">
              <w:rPr>
                <w:rFonts w:ascii="Arial" w:hAnsi="Arial" w:cs="Arial"/>
                <w:bCs/>
                <w:color w:val="000000"/>
                <w:sz w:val="16"/>
                <w:szCs w:val="16"/>
                <w:lang w:val="de-DE"/>
              </w:rPr>
              <w:t xml:space="preserve"> </w:t>
            </w:r>
          </w:p>
        </w:tc>
      </w:tr>
      <w:tr w:rsidR="004534DA" w:rsidRPr="00855837" w:rsidTr="006A4839">
        <w:tblPrEx>
          <w:tblCellMar>
            <w:top w:w="0" w:type="dxa"/>
            <w:bottom w:w="0" w:type="dxa"/>
          </w:tblCellMar>
        </w:tblPrEx>
        <w:trPr>
          <w:cantSplit/>
          <w:trHeight w:val="336"/>
        </w:trPr>
        <w:tc>
          <w:tcPr>
            <w:tcW w:w="609" w:type="dxa"/>
            <w:tcBorders>
              <w:top w:val="nil"/>
              <w:bottom w:val="nil"/>
              <w:right w:val="single" w:sz="4" w:space="0" w:color="auto"/>
            </w:tcBorders>
          </w:tcPr>
          <w:p w:rsidR="004534DA" w:rsidRPr="00855837" w:rsidRDefault="00E03F32">
            <w:pPr>
              <w:spacing w:before="100" w:after="40"/>
              <w:rPr>
                <w:rFonts w:ascii="Arial" w:hAnsi="Arial" w:cs="Arial"/>
                <w:sz w:val="16"/>
                <w:szCs w:val="16"/>
                <w:lang w:val="de-DE"/>
              </w:rPr>
            </w:pPr>
            <w:r w:rsidRPr="00855837">
              <w:rPr>
                <w:rFonts w:ascii="Arial" w:hAnsi="Arial" w:cs="Arial"/>
                <w:sz w:val="16"/>
                <w:szCs w:val="16"/>
                <w:lang w:val="de-DE"/>
              </w:rPr>
              <w:t>3.2</w:t>
            </w:r>
          </w:p>
        </w:tc>
        <w:tc>
          <w:tcPr>
            <w:tcW w:w="9663" w:type="dxa"/>
            <w:tcBorders>
              <w:top w:val="nil"/>
              <w:left w:val="single" w:sz="4" w:space="0" w:color="auto"/>
              <w:bottom w:val="nil"/>
              <w:right w:val="single" w:sz="4" w:space="0" w:color="auto"/>
            </w:tcBorders>
          </w:tcPr>
          <w:p w:rsidR="004534DA" w:rsidRPr="00855837" w:rsidRDefault="004534DA" w:rsidP="00AD4CD3">
            <w:pPr>
              <w:widowControl w:val="0"/>
              <w:autoSpaceDE w:val="0"/>
              <w:autoSpaceDN w:val="0"/>
              <w:adjustRightInd w:val="0"/>
              <w:spacing w:line="251" w:lineRule="atLeast"/>
              <w:jc w:val="both"/>
              <w:rPr>
                <w:rFonts w:ascii="Arial" w:hAnsi="Arial" w:cs="Arial"/>
                <w:bCs/>
                <w:sz w:val="16"/>
                <w:szCs w:val="16"/>
                <w:lang w:val="de-DE"/>
              </w:rPr>
            </w:pPr>
            <w:r w:rsidRPr="00855837">
              <w:rPr>
                <w:rFonts w:ascii="Arial" w:hAnsi="Arial" w:cs="Arial"/>
                <w:bCs/>
                <w:sz w:val="16"/>
                <w:szCs w:val="16"/>
                <w:lang w:val="de-DE"/>
              </w:rPr>
              <w:t xml:space="preserve">Adresa băncii </w:t>
            </w:r>
            <w:r w:rsidR="003E0199" w:rsidRPr="00855837">
              <w:rPr>
                <w:rFonts w:ascii="Arial" w:hAnsi="Arial" w:cs="Arial"/>
                <w:bCs/>
                <w:i/>
                <w:iCs/>
                <w:sz w:val="16"/>
                <w:szCs w:val="16"/>
                <w:lang w:val="de-DE"/>
              </w:rPr>
              <w:t xml:space="preserve">/ </w:t>
            </w:r>
            <w:r w:rsidR="00D06772" w:rsidRPr="00855837">
              <w:rPr>
                <w:rFonts w:ascii="Arial" w:hAnsi="Arial" w:cs="Arial"/>
                <w:bCs/>
                <w:i/>
                <w:iCs/>
                <w:sz w:val="16"/>
                <w:szCs w:val="16"/>
                <w:lang w:val="de-DE"/>
              </w:rPr>
              <w:t>Anschrift der Bank</w:t>
            </w:r>
            <w:r w:rsidR="006A4839" w:rsidRPr="00855837">
              <w:rPr>
                <w:rFonts w:ascii="Arial" w:hAnsi="Arial" w:cs="Arial"/>
                <w:bCs/>
                <w:sz w:val="16"/>
                <w:szCs w:val="16"/>
                <w:lang w:val="de-DE"/>
              </w:rPr>
              <w:t>.................................................</w:t>
            </w:r>
            <w:r w:rsidR="006C34A7" w:rsidRPr="00855837">
              <w:rPr>
                <w:rFonts w:ascii="Arial" w:hAnsi="Arial" w:cs="Arial"/>
                <w:bCs/>
                <w:sz w:val="16"/>
                <w:szCs w:val="16"/>
                <w:lang w:val="de-DE"/>
              </w:rPr>
              <w:t>............................................................................................</w:t>
            </w:r>
            <w:r w:rsidR="007A17AD" w:rsidRPr="00855837">
              <w:rPr>
                <w:rFonts w:ascii="Arial" w:hAnsi="Arial" w:cs="Arial"/>
                <w:bCs/>
                <w:sz w:val="16"/>
                <w:szCs w:val="16"/>
                <w:lang w:val="de-DE"/>
              </w:rPr>
              <w:t xml:space="preserve"> </w:t>
            </w:r>
            <w:r w:rsidR="006C34A7" w:rsidRPr="00855837">
              <w:rPr>
                <w:rFonts w:ascii="Arial" w:hAnsi="Arial" w:cs="Arial"/>
                <w:bCs/>
                <w:sz w:val="16"/>
                <w:szCs w:val="16"/>
                <w:lang w:val="de-DE"/>
              </w:rPr>
              <w:t>............</w:t>
            </w:r>
          </w:p>
        </w:tc>
      </w:tr>
      <w:tr w:rsidR="004534DA" w:rsidRPr="00855837">
        <w:tblPrEx>
          <w:tblCellMar>
            <w:top w:w="0" w:type="dxa"/>
            <w:bottom w:w="0" w:type="dxa"/>
          </w:tblCellMar>
        </w:tblPrEx>
        <w:trPr>
          <w:cantSplit/>
        </w:trPr>
        <w:tc>
          <w:tcPr>
            <w:tcW w:w="609" w:type="dxa"/>
            <w:tcBorders>
              <w:top w:val="nil"/>
              <w:left w:val="single" w:sz="4" w:space="0" w:color="auto"/>
              <w:bottom w:val="nil"/>
              <w:right w:val="single" w:sz="4" w:space="0" w:color="auto"/>
            </w:tcBorders>
          </w:tcPr>
          <w:p w:rsidR="004534DA" w:rsidRPr="00855837" w:rsidRDefault="00E03F32">
            <w:pPr>
              <w:spacing w:before="100" w:after="40"/>
              <w:rPr>
                <w:rFonts w:ascii="Arial" w:hAnsi="Arial" w:cs="Arial"/>
                <w:sz w:val="16"/>
                <w:szCs w:val="16"/>
                <w:lang w:val="de-DE"/>
              </w:rPr>
            </w:pPr>
            <w:r w:rsidRPr="00855837">
              <w:rPr>
                <w:rFonts w:ascii="Arial" w:hAnsi="Arial" w:cs="Arial"/>
                <w:sz w:val="16"/>
                <w:szCs w:val="16"/>
                <w:lang w:val="de-DE"/>
              </w:rPr>
              <w:t>3.3</w:t>
            </w:r>
          </w:p>
        </w:tc>
        <w:tc>
          <w:tcPr>
            <w:tcW w:w="9663" w:type="dxa"/>
            <w:tcBorders>
              <w:top w:val="nil"/>
              <w:left w:val="single" w:sz="4" w:space="0" w:color="auto"/>
              <w:bottom w:val="nil"/>
            </w:tcBorders>
          </w:tcPr>
          <w:p w:rsidR="004534DA" w:rsidRPr="00855837" w:rsidRDefault="00DF74BE" w:rsidP="00AD4CD3">
            <w:pPr>
              <w:widowControl w:val="0"/>
              <w:autoSpaceDE w:val="0"/>
              <w:autoSpaceDN w:val="0"/>
              <w:adjustRightInd w:val="0"/>
              <w:jc w:val="both"/>
              <w:rPr>
                <w:rFonts w:ascii="Arial" w:hAnsi="Arial" w:cs="Arial"/>
                <w:bCs/>
                <w:sz w:val="16"/>
                <w:szCs w:val="16"/>
                <w:lang w:val="de-DE"/>
              </w:rPr>
            </w:pPr>
            <w:r w:rsidRPr="00855837">
              <w:rPr>
                <w:rFonts w:ascii="Arial" w:hAnsi="Arial" w:cs="Arial"/>
                <w:sz w:val="16"/>
                <w:szCs w:val="16"/>
                <w:lang w:val="de-DE"/>
              </w:rPr>
              <w:t>Cod de identificare bancară (BIC/SWIFT</w:t>
            </w:r>
            <w:r w:rsidR="00E46BD0" w:rsidRPr="00855837">
              <w:rPr>
                <w:rFonts w:ascii="Arial" w:hAnsi="Arial" w:cs="Arial"/>
                <w:sz w:val="16"/>
                <w:szCs w:val="16"/>
                <w:lang w:val="de-DE"/>
              </w:rPr>
              <w:t>/</w:t>
            </w:r>
            <w:r w:rsidR="00E46BD0" w:rsidRPr="00855837">
              <w:rPr>
                <w:lang w:val="de-DE"/>
              </w:rPr>
              <w:t xml:space="preserve"> </w:t>
            </w:r>
            <w:r w:rsidR="00E46BD0" w:rsidRPr="00855837">
              <w:rPr>
                <w:rFonts w:ascii="Arial" w:hAnsi="Arial" w:cs="Arial"/>
                <w:sz w:val="16"/>
                <w:szCs w:val="16"/>
                <w:lang w:val="de-DE"/>
              </w:rPr>
              <w:t>SORT CODE/COD ABA</w:t>
            </w:r>
            <w:r w:rsidRPr="00855837">
              <w:rPr>
                <w:rFonts w:ascii="Arial" w:hAnsi="Arial" w:cs="Arial"/>
                <w:sz w:val="16"/>
                <w:szCs w:val="16"/>
                <w:lang w:val="de-DE"/>
              </w:rPr>
              <w:t xml:space="preserve">) </w:t>
            </w:r>
            <w:r w:rsidR="004601D7" w:rsidRPr="00855837">
              <w:rPr>
                <w:rFonts w:ascii="Arial" w:hAnsi="Arial" w:cs="Arial"/>
                <w:sz w:val="16"/>
                <w:szCs w:val="16"/>
                <w:lang w:val="de-DE"/>
              </w:rPr>
              <w:t xml:space="preserve">/ </w:t>
            </w:r>
            <w:r w:rsidR="00D06772" w:rsidRPr="00855837">
              <w:rPr>
                <w:rFonts w:ascii="Arial" w:hAnsi="Arial" w:cs="Arial"/>
                <w:i/>
                <w:iCs/>
                <w:sz w:val="16"/>
                <w:szCs w:val="16"/>
                <w:lang w:val="de-DE"/>
              </w:rPr>
              <w:t>Banknummer</w:t>
            </w:r>
            <w:r w:rsidR="009B5B7C" w:rsidRPr="00855837">
              <w:rPr>
                <w:rFonts w:ascii="Arial" w:hAnsi="Arial" w:cs="Arial"/>
                <w:sz w:val="16"/>
                <w:szCs w:val="16"/>
                <w:lang w:val="de-DE"/>
              </w:rPr>
              <w:t xml:space="preserve"> </w:t>
            </w:r>
            <w:r w:rsidR="003D451C" w:rsidRPr="00855837">
              <w:rPr>
                <w:rFonts w:ascii="Arial" w:hAnsi="Arial" w:cs="Arial"/>
                <w:i/>
                <w:iCs/>
                <w:sz w:val="16"/>
                <w:szCs w:val="16"/>
                <w:lang w:val="de-DE"/>
              </w:rPr>
              <w:t>(BIC/SWIFT</w:t>
            </w:r>
            <w:r w:rsidR="00E46BD0" w:rsidRPr="00855837">
              <w:rPr>
                <w:rFonts w:ascii="Arial" w:hAnsi="Arial" w:cs="Arial"/>
                <w:i/>
                <w:iCs/>
                <w:sz w:val="16"/>
                <w:szCs w:val="16"/>
                <w:lang w:val="de-DE"/>
              </w:rPr>
              <w:t>/</w:t>
            </w:r>
            <w:r w:rsidR="00E46BD0" w:rsidRPr="00855837">
              <w:rPr>
                <w:i/>
                <w:iCs/>
                <w:lang w:val="de-DE"/>
              </w:rPr>
              <w:t xml:space="preserve"> </w:t>
            </w:r>
            <w:r w:rsidR="00E46BD0" w:rsidRPr="00855837">
              <w:rPr>
                <w:rFonts w:ascii="Arial" w:hAnsi="Arial" w:cs="Arial"/>
                <w:i/>
                <w:iCs/>
                <w:sz w:val="16"/>
                <w:szCs w:val="16"/>
                <w:lang w:val="de-DE"/>
              </w:rPr>
              <w:t>SORT CODE/COD</w:t>
            </w:r>
            <w:r w:rsidR="009B5B7C" w:rsidRPr="00855837">
              <w:rPr>
                <w:rFonts w:ascii="Arial" w:hAnsi="Arial" w:cs="Arial"/>
                <w:i/>
                <w:iCs/>
                <w:sz w:val="16"/>
                <w:szCs w:val="16"/>
                <w:lang w:val="de-DE"/>
              </w:rPr>
              <w:t>E</w:t>
            </w:r>
            <w:r w:rsidR="00E46BD0" w:rsidRPr="00855837">
              <w:rPr>
                <w:rFonts w:ascii="Arial" w:hAnsi="Arial" w:cs="Arial"/>
                <w:i/>
                <w:iCs/>
                <w:sz w:val="16"/>
                <w:szCs w:val="16"/>
                <w:lang w:val="de-DE"/>
              </w:rPr>
              <w:t xml:space="preserve"> ABA</w:t>
            </w:r>
            <w:r w:rsidR="003D451C" w:rsidRPr="00855837">
              <w:rPr>
                <w:rFonts w:ascii="Arial" w:hAnsi="Arial" w:cs="Arial"/>
                <w:i/>
                <w:iCs/>
                <w:sz w:val="16"/>
                <w:szCs w:val="16"/>
                <w:lang w:val="de-DE"/>
              </w:rPr>
              <w:t>)</w:t>
            </w:r>
            <w:r w:rsidR="00E46BD0" w:rsidRPr="00855837">
              <w:rPr>
                <w:rFonts w:ascii="Arial" w:hAnsi="Arial" w:cs="Arial"/>
                <w:sz w:val="16"/>
                <w:szCs w:val="16"/>
                <w:lang w:val="de-DE"/>
              </w:rPr>
              <w:t xml:space="preserve"> </w:t>
            </w:r>
            <w:r w:rsidR="006A4839" w:rsidRPr="00855837">
              <w:rPr>
                <w:rFonts w:ascii="Arial" w:hAnsi="Arial" w:cs="Arial"/>
                <w:sz w:val="16"/>
                <w:szCs w:val="16"/>
                <w:lang w:val="de-DE"/>
              </w:rPr>
              <w:t>..................................</w:t>
            </w:r>
            <w:r w:rsidR="006C34A7" w:rsidRPr="00855837">
              <w:rPr>
                <w:rFonts w:ascii="Arial" w:hAnsi="Arial" w:cs="Arial"/>
                <w:sz w:val="16"/>
                <w:szCs w:val="16"/>
                <w:lang w:val="de-DE"/>
              </w:rPr>
              <w:t>................................</w:t>
            </w:r>
            <w:r w:rsidR="009B5B7C" w:rsidRPr="00855837">
              <w:rPr>
                <w:rFonts w:ascii="Arial" w:hAnsi="Arial" w:cs="Arial"/>
                <w:sz w:val="16"/>
                <w:szCs w:val="16"/>
                <w:lang w:val="de-DE"/>
              </w:rPr>
              <w:t>........................................................................................................................................</w:t>
            </w:r>
          </w:p>
        </w:tc>
      </w:tr>
      <w:tr w:rsidR="004534DA" w:rsidRPr="00855837">
        <w:tblPrEx>
          <w:tblCellMar>
            <w:top w:w="0" w:type="dxa"/>
            <w:bottom w:w="0" w:type="dxa"/>
          </w:tblCellMar>
        </w:tblPrEx>
        <w:trPr>
          <w:cantSplit/>
        </w:trPr>
        <w:tc>
          <w:tcPr>
            <w:tcW w:w="609" w:type="dxa"/>
            <w:tcBorders>
              <w:top w:val="nil"/>
              <w:bottom w:val="single" w:sz="4" w:space="0" w:color="auto"/>
              <w:right w:val="single" w:sz="4" w:space="0" w:color="auto"/>
            </w:tcBorders>
          </w:tcPr>
          <w:p w:rsidR="004534DA" w:rsidRPr="00855837" w:rsidRDefault="004534DA">
            <w:pPr>
              <w:spacing w:before="100" w:after="40"/>
              <w:rPr>
                <w:rFonts w:ascii="Arial" w:hAnsi="Arial" w:cs="Arial"/>
                <w:sz w:val="16"/>
                <w:szCs w:val="16"/>
                <w:lang w:val="de-DE"/>
              </w:rPr>
            </w:pPr>
            <w:r w:rsidRPr="00855837">
              <w:rPr>
                <w:rFonts w:ascii="Arial" w:hAnsi="Arial" w:cs="Arial"/>
                <w:sz w:val="16"/>
                <w:szCs w:val="16"/>
                <w:lang w:val="de-DE"/>
              </w:rPr>
              <w:t>3.</w:t>
            </w:r>
            <w:r w:rsidR="00E03F32" w:rsidRPr="00855837">
              <w:rPr>
                <w:rFonts w:ascii="Arial" w:hAnsi="Arial" w:cs="Arial"/>
                <w:sz w:val="16"/>
                <w:szCs w:val="16"/>
                <w:lang w:val="de-DE"/>
              </w:rPr>
              <w:t>4</w:t>
            </w:r>
          </w:p>
        </w:tc>
        <w:tc>
          <w:tcPr>
            <w:tcW w:w="9663" w:type="dxa"/>
            <w:tcBorders>
              <w:top w:val="nil"/>
              <w:left w:val="single" w:sz="4" w:space="0" w:color="auto"/>
              <w:bottom w:val="single" w:sz="4" w:space="0" w:color="auto"/>
              <w:right w:val="single" w:sz="4" w:space="0" w:color="auto"/>
            </w:tcBorders>
          </w:tcPr>
          <w:p w:rsidR="004534DA" w:rsidRPr="00855837" w:rsidRDefault="004534DA" w:rsidP="00AD4CD3">
            <w:pPr>
              <w:widowControl w:val="0"/>
              <w:autoSpaceDE w:val="0"/>
              <w:autoSpaceDN w:val="0"/>
              <w:adjustRightInd w:val="0"/>
              <w:spacing w:line="251" w:lineRule="atLeast"/>
              <w:jc w:val="both"/>
              <w:rPr>
                <w:rFonts w:ascii="Arial" w:hAnsi="Arial" w:cs="Arial"/>
                <w:bCs/>
                <w:sz w:val="16"/>
                <w:szCs w:val="16"/>
                <w:lang w:val="de-DE"/>
              </w:rPr>
            </w:pPr>
            <w:r w:rsidRPr="00855837">
              <w:rPr>
                <w:rFonts w:ascii="Arial" w:hAnsi="Arial" w:cs="Arial"/>
                <w:bCs/>
                <w:sz w:val="16"/>
                <w:szCs w:val="16"/>
                <w:lang w:val="de-DE"/>
              </w:rPr>
              <w:t>Numărul de cont internaţional  bancar (IBAN)</w:t>
            </w:r>
            <w:r w:rsidR="004601D7" w:rsidRPr="00855837">
              <w:rPr>
                <w:rFonts w:ascii="Arial" w:hAnsi="Arial" w:cs="Arial"/>
                <w:bCs/>
                <w:sz w:val="16"/>
                <w:szCs w:val="16"/>
                <w:lang w:val="de-DE"/>
              </w:rPr>
              <w:t>/</w:t>
            </w:r>
            <w:r w:rsidR="003D451C" w:rsidRPr="00855837">
              <w:rPr>
                <w:rFonts w:ascii="Arial" w:hAnsi="Arial" w:cs="Arial"/>
                <w:bCs/>
                <w:sz w:val="16"/>
                <w:szCs w:val="16"/>
                <w:lang w:val="de-DE"/>
              </w:rPr>
              <w:t xml:space="preserve"> </w:t>
            </w:r>
            <w:r w:rsidR="00A70C68" w:rsidRPr="00855837">
              <w:rPr>
                <w:rFonts w:ascii="Arial" w:hAnsi="Arial" w:cs="Arial"/>
                <w:bCs/>
                <w:i/>
                <w:iCs/>
                <w:sz w:val="16"/>
                <w:szCs w:val="16"/>
                <w:lang w:val="de-DE"/>
              </w:rPr>
              <w:t>Internationale Bankkontonummer</w:t>
            </w:r>
            <w:r w:rsidR="003D451C" w:rsidRPr="00855837">
              <w:rPr>
                <w:rFonts w:ascii="Arial" w:hAnsi="Arial" w:cs="Arial"/>
                <w:bCs/>
                <w:i/>
                <w:iCs/>
                <w:sz w:val="16"/>
                <w:szCs w:val="16"/>
                <w:lang w:val="de-DE"/>
              </w:rPr>
              <w:t xml:space="preserve">  (IBAN</w:t>
            </w:r>
            <w:r w:rsidR="003D451C" w:rsidRPr="00855837">
              <w:rPr>
                <w:rFonts w:ascii="Arial" w:hAnsi="Arial" w:cs="Arial"/>
                <w:bCs/>
                <w:sz w:val="16"/>
                <w:szCs w:val="16"/>
                <w:lang w:val="de-DE"/>
              </w:rPr>
              <w:t xml:space="preserve">) </w:t>
            </w:r>
            <w:r w:rsidR="006A4839" w:rsidRPr="00855837">
              <w:rPr>
                <w:rFonts w:ascii="Arial" w:hAnsi="Arial" w:cs="Arial"/>
                <w:bCs/>
                <w:sz w:val="16"/>
                <w:szCs w:val="16"/>
                <w:lang w:val="de-DE"/>
              </w:rPr>
              <w:t>..........................................................</w:t>
            </w:r>
            <w:r w:rsidR="00616F3C" w:rsidRPr="00855837">
              <w:rPr>
                <w:rFonts w:ascii="Arial" w:hAnsi="Arial" w:cs="Arial"/>
                <w:bCs/>
                <w:sz w:val="16"/>
                <w:szCs w:val="16"/>
                <w:lang w:val="de-DE"/>
              </w:rPr>
              <w:t xml:space="preserve"> </w:t>
            </w:r>
          </w:p>
        </w:tc>
      </w:tr>
    </w:tbl>
    <w:p w:rsidR="00D73D71" w:rsidRPr="00855837" w:rsidRDefault="00D73D71">
      <w:pPr>
        <w:ind w:left="360" w:right="212"/>
        <w:jc w:val="center"/>
        <w:rPr>
          <w:rFonts w:ascii="Arial" w:hAnsi="Arial" w:cs="Arial"/>
          <w:sz w:val="16"/>
          <w:szCs w:val="16"/>
          <w:lang w:val="de-DE"/>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9672"/>
      </w:tblGrid>
      <w:tr w:rsidR="00E46BD0" w:rsidRPr="00855837">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E46BD0" w:rsidRPr="00855837" w:rsidRDefault="00E46BD0" w:rsidP="00AD4CD3">
            <w:pPr>
              <w:spacing w:before="100"/>
              <w:rPr>
                <w:rFonts w:ascii="Arial" w:hAnsi="Arial" w:cs="Arial"/>
                <w:sz w:val="16"/>
                <w:szCs w:val="16"/>
                <w:lang w:val="de-DE"/>
              </w:rPr>
            </w:pPr>
            <w:r w:rsidRPr="00855837">
              <w:rPr>
                <w:rFonts w:ascii="Arial" w:hAnsi="Arial" w:cs="Arial"/>
                <w:sz w:val="16"/>
                <w:szCs w:val="16"/>
                <w:lang w:val="de-DE"/>
              </w:rPr>
              <w:t>4</w:t>
            </w:r>
          </w:p>
        </w:tc>
        <w:tc>
          <w:tcPr>
            <w:tcW w:w="9672" w:type="dxa"/>
            <w:tcBorders>
              <w:top w:val="single" w:sz="4" w:space="0" w:color="auto"/>
              <w:left w:val="single" w:sz="4" w:space="0" w:color="auto"/>
              <w:right w:val="single" w:sz="4" w:space="0" w:color="auto"/>
            </w:tcBorders>
          </w:tcPr>
          <w:p w:rsidR="00E46BD0" w:rsidRPr="00855837" w:rsidRDefault="00E46BD0" w:rsidP="00AD4CD3">
            <w:pPr>
              <w:spacing w:before="100"/>
              <w:rPr>
                <w:rFonts w:ascii="Arial" w:hAnsi="Arial" w:cs="Arial"/>
                <w:sz w:val="16"/>
                <w:szCs w:val="16"/>
                <w:lang w:val="de-DE"/>
              </w:rPr>
            </w:pPr>
          </w:p>
        </w:tc>
      </w:tr>
      <w:tr w:rsidR="00E46BD0" w:rsidRPr="00855837">
        <w:tblPrEx>
          <w:tblCellMar>
            <w:top w:w="0" w:type="dxa"/>
            <w:bottom w:w="0" w:type="dxa"/>
          </w:tblCellMar>
        </w:tblPrEx>
        <w:trPr>
          <w:cantSplit/>
        </w:trPr>
        <w:tc>
          <w:tcPr>
            <w:tcW w:w="600" w:type="dxa"/>
            <w:tcBorders>
              <w:left w:val="single" w:sz="4" w:space="0" w:color="auto"/>
              <w:right w:val="single" w:sz="4" w:space="0" w:color="auto"/>
            </w:tcBorders>
          </w:tcPr>
          <w:p w:rsidR="00E46BD0" w:rsidRPr="00855837" w:rsidRDefault="00995BE3" w:rsidP="00106077">
            <w:pPr>
              <w:spacing w:before="100"/>
              <w:rPr>
                <w:rFonts w:ascii="Arial" w:hAnsi="Arial" w:cs="Arial"/>
                <w:sz w:val="16"/>
                <w:szCs w:val="16"/>
                <w:lang w:val="de-DE"/>
              </w:rPr>
            </w:pPr>
            <w:r w:rsidRPr="00855837">
              <w:rPr>
                <w:rFonts w:ascii="Arial" w:hAnsi="Arial" w:cs="Arial"/>
                <w:sz w:val="16"/>
                <w:szCs w:val="16"/>
                <w:lang w:val="de-DE"/>
              </w:rPr>
              <w:t>4.1</w:t>
            </w:r>
          </w:p>
        </w:tc>
        <w:tc>
          <w:tcPr>
            <w:tcW w:w="9672" w:type="dxa"/>
            <w:tcBorders>
              <w:left w:val="single" w:sz="4" w:space="0" w:color="auto"/>
              <w:right w:val="single" w:sz="4" w:space="0" w:color="auto"/>
            </w:tcBorders>
          </w:tcPr>
          <w:p w:rsidR="009317B7" w:rsidRPr="009317B7" w:rsidRDefault="00995BE3" w:rsidP="002B150E">
            <w:pPr>
              <w:pStyle w:val="NormalWeb"/>
              <w:spacing w:before="0" w:beforeAutospacing="0" w:after="120" w:afterAutospacing="0"/>
              <w:jc w:val="both"/>
              <w:rPr>
                <w:rFonts w:ascii="Arial" w:hAnsi="Arial" w:cs="Arial"/>
                <w:b/>
                <w:bCs/>
                <w:sz w:val="16"/>
                <w:szCs w:val="16"/>
              </w:rPr>
            </w:pPr>
            <w:r w:rsidRPr="009317B7">
              <w:rPr>
                <w:rFonts w:ascii="Arial" w:hAnsi="Arial" w:cs="Arial"/>
                <w:b/>
                <w:bCs/>
                <w:sz w:val="16"/>
                <w:szCs w:val="16"/>
              </w:rPr>
              <w:t xml:space="preserve">CERTIFIC FAPTUL CĂ DATELE DE MAI SUS SUNT REALE ȘI CORECTE/ </w:t>
            </w:r>
          </w:p>
          <w:p w:rsidR="00AD4CD3" w:rsidRPr="00855837" w:rsidRDefault="00B83474" w:rsidP="002B150E">
            <w:pPr>
              <w:pStyle w:val="NormalWeb"/>
              <w:spacing w:before="0" w:beforeAutospacing="0" w:after="120" w:afterAutospacing="0"/>
              <w:jc w:val="both"/>
              <w:rPr>
                <w:rFonts w:ascii="Arial" w:hAnsi="Arial" w:cs="Arial"/>
                <w:sz w:val="16"/>
                <w:szCs w:val="16"/>
                <w:lang w:val="de-DE"/>
              </w:rPr>
            </w:pPr>
            <w:r w:rsidRPr="00855837">
              <w:rPr>
                <w:rFonts w:ascii="Arial" w:hAnsi="Arial" w:cs="Arial"/>
                <w:b/>
                <w:bCs/>
                <w:i/>
                <w:iCs/>
                <w:sz w:val="16"/>
                <w:szCs w:val="16"/>
                <w:lang w:val="de-DE"/>
              </w:rPr>
              <w:t xml:space="preserve">ICH BESTÄTIGE, DASS DIE OBIGEN ANGABEN </w:t>
            </w:r>
            <w:r w:rsidR="009317B7">
              <w:rPr>
                <w:rFonts w:ascii="Arial" w:hAnsi="Arial" w:cs="Arial"/>
                <w:b/>
                <w:bCs/>
                <w:i/>
                <w:iCs/>
                <w:sz w:val="16"/>
                <w:szCs w:val="16"/>
                <w:lang w:val="de-DE"/>
              </w:rPr>
              <w:t>ZUTREFFEND</w:t>
            </w:r>
            <w:r w:rsidRPr="00855837">
              <w:rPr>
                <w:rFonts w:ascii="Arial" w:hAnsi="Arial" w:cs="Arial"/>
                <w:b/>
                <w:bCs/>
                <w:i/>
                <w:iCs/>
                <w:sz w:val="16"/>
                <w:szCs w:val="16"/>
                <w:lang w:val="de-DE"/>
              </w:rPr>
              <w:t xml:space="preserve"> SIND</w:t>
            </w:r>
          </w:p>
        </w:tc>
      </w:tr>
      <w:tr w:rsidR="00E46BD0" w:rsidRPr="00855837" w:rsidTr="00995BE3">
        <w:tblPrEx>
          <w:tblCellMar>
            <w:top w:w="0" w:type="dxa"/>
            <w:bottom w:w="0" w:type="dxa"/>
          </w:tblCellMar>
        </w:tblPrEx>
        <w:trPr>
          <w:cantSplit/>
        </w:trPr>
        <w:tc>
          <w:tcPr>
            <w:tcW w:w="600" w:type="dxa"/>
            <w:tcBorders>
              <w:left w:val="single" w:sz="4" w:space="0" w:color="auto"/>
              <w:right w:val="single" w:sz="4" w:space="0" w:color="auto"/>
            </w:tcBorders>
          </w:tcPr>
          <w:p w:rsidR="00E46BD0" w:rsidRPr="00855837" w:rsidRDefault="00995BE3" w:rsidP="00106077">
            <w:pPr>
              <w:spacing w:before="100"/>
              <w:rPr>
                <w:rFonts w:ascii="Arial" w:hAnsi="Arial" w:cs="Arial"/>
                <w:sz w:val="16"/>
                <w:szCs w:val="16"/>
                <w:lang w:val="de-DE"/>
              </w:rPr>
            </w:pPr>
            <w:r w:rsidRPr="00855837">
              <w:rPr>
                <w:rFonts w:ascii="Arial" w:hAnsi="Arial" w:cs="Arial"/>
                <w:sz w:val="16"/>
                <w:szCs w:val="16"/>
                <w:lang w:val="de-DE"/>
              </w:rPr>
              <w:t>4.2</w:t>
            </w:r>
          </w:p>
        </w:tc>
        <w:tc>
          <w:tcPr>
            <w:tcW w:w="9672" w:type="dxa"/>
            <w:tcBorders>
              <w:left w:val="single" w:sz="4" w:space="0" w:color="auto"/>
              <w:right w:val="single" w:sz="4" w:space="0" w:color="auto"/>
            </w:tcBorders>
          </w:tcPr>
          <w:p w:rsidR="00571085" w:rsidRPr="00855837" w:rsidRDefault="00995BE3" w:rsidP="002B150E">
            <w:pPr>
              <w:pStyle w:val="NormalWeb"/>
              <w:spacing w:before="0" w:beforeAutospacing="0" w:after="120" w:afterAutospacing="0"/>
              <w:jc w:val="both"/>
              <w:rPr>
                <w:rFonts w:ascii="Arial" w:hAnsi="Arial" w:cs="Arial"/>
                <w:b/>
                <w:bCs/>
                <w:i/>
                <w:iCs/>
                <w:sz w:val="16"/>
                <w:szCs w:val="16"/>
                <w:lang w:val="de-DE"/>
              </w:rPr>
            </w:pPr>
            <w:r w:rsidRPr="00855837">
              <w:rPr>
                <w:rFonts w:ascii="Arial" w:hAnsi="Arial" w:cs="Arial"/>
                <w:b/>
                <w:bCs/>
                <w:sz w:val="16"/>
                <w:szCs w:val="16"/>
                <w:lang w:val="de-DE"/>
              </w:rPr>
              <w:t>Mă oblig a anunța Casa teritorială de pensii competentă, în termen de 15 zile, cu privire la orice schimbare ce va surveni referitor la cele declarate mai sus</w:t>
            </w:r>
            <w:r w:rsidR="004F6C31" w:rsidRPr="00855837">
              <w:rPr>
                <w:rFonts w:ascii="Arial" w:hAnsi="Arial" w:cs="Arial"/>
                <w:b/>
                <w:bCs/>
                <w:sz w:val="16"/>
                <w:szCs w:val="16"/>
                <w:lang w:val="de-DE"/>
              </w:rPr>
              <w:t xml:space="preserve">/ </w:t>
            </w:r>
            <w:r w:rsidR="00571085" w:rsidRPr="00855837">
              <w:rPr>
                <w:rFonts w:ascii="Arial" w:hAnsi="Arial" w:cs="Arial"/>
                <w:b/>
                <w:bCs/>
                <w:i/>
                <w:iCs/>
                <w:sz w:val="16"/>
                <w:szCs w:val="16"/>
                <w:lang w:val="de-DE"/>
              </w:rPr>
              <w:t>Ich verpflichte mich, die zuständige Territoriale Rentenkasse innerhalb von 15 Tagen über jede Änderung der oben genannten Erklärungen zu informieren.</w:t>
            </w:r>
          </w:p>
        </w:tc>
      </w:tr>
      <w:tr w:rsidR="00995BE3" w:rsidRPr="00855837" w:rsidTr="00995BE3">
        <w:tblPrEx>
          <w:tblCellMar>
            <w:top w:w="0" w:type="dxa"/>
            <w:bottom w:w="0" w:type="dxa"/>
          </w:tblCellMar>
        </w:tblPrEx>
        <w:trPr>
          <w:cantSplit/>
        </w:trPr>
        <w:tc>
          <w:tcPr>
            <w:tcW w:w="600" w:type="dxa"/>
            <w:tcBorders>
              <w:left w:val="single" w:sz="4" w:space="0" w:color="auto"/>
              <w:right w:val="single" w:sz="4" w:space="0" w:color="auto"/>
            </w:tcBorders>
          </w:tcPr>
          <w:p w:rsidR="00995BE3" w:rsidRPr="00855837" w:rsidRDefault="00995BE3" w:rsidP="00106077">
            <w:pPr>
              <w:spacing w:before="100"/>
              <w:rPr>
                <w:rFonts w:ascii="Arial" w:hAnsi="Arial" w:cs="Arial"/>
                <w:sz w:val="16"/>
                <w:szCs w:val="16"/>
                <w:lang w:val="de-DE"/>
              </w:rPr>
            </w:pPr>
            <w:r w:rsidRPr="00855837">
              <w:rPr>
                <w:rFonts w:ascii="Arial" w:hAnsi="Arial" w:cs="Arial"/>
                <w:sz w:val="16"/>
                <w:szCs w:val="16"/>
                <w:lang w:val="de-DE"/>
              </w:rPr>
              <w:t>4.3</w:t>
            </w:r>
          </w:p>
        </w:tc>
        <w:tc>
          <w:tcPr>
            <w:tcW w:w="9672" w:type="dxa"/>
            <w:tcBorders>
              <w:left w:val="single" w:sz="4" w:space="0" w:color="auto"/>
              <w:right w:val="single" w:sz="4" w:space="0" w:color="auto"/>
            </w:tcBorders>
          </w:tcPr>
          <w:p w:rsidR="002B150E" w:rsidRPr="00855837" w:rsidRDefault="00995BE3" w:rsidP="002B150E">
            <w:pPr>
              <w:pStyle w:val="NormalWeb"/>
              <w:spacing w:before="0" w:beforeAutospacing="0" w:after="120" w:afterAutospacing="0"/>
              <w:jc w:val="both"/>
              <w:rPr>
                <w:rFonts w:ascii="Arial" w:hAnsi="Arial" w:cs="Arial"/>
                <w:b/>
                <w:bCs/>
                <w:i/>
                <w:iCs/>
                <w:sz w:val="16"/>
                <w:szCs w:val="16"/>
                <w:lang w:val="de-DE"/>
              </w:rPr>
            </w:pPr>
            <w:r w:rsidRPr="00855837">
              <w:rPr>
                <w:rFonts w:ascii="Arial" w:hAnsi="Arial" w:cs="Arial"/>
                <w:b/>
                <w:bCs/>
                <w:sz w:val="16"/>
                <w:szCs w:val="16"/>
                <w:lang w:val="de-DE"/>
              </w:rPr>
              <w:t>În cazul în care nu-mi voi respecta angajamentul asumat prin prezenta declarație, voi fi pe deplin responsabil de consecințele inacțiunii mele</w:t>
            </w:r>
            <w:r w:rsidR="004F6C31" w:rsidRPr="00855837">
              <w:rPr>
                <w:rFonts w:ascii="Arial" w:hAnsi="Arial" w:cs="Arial"/>
                <w:b/>
                <w:bCs/>
                <w:sz w:val="16"/>
                <w:szCs w:val="16"/>
                <w:lang w:val="de-DE"/>
              </w:rPr>
              <w:t xml:space="preserve">/ </w:t>
            </w:r>
            <w:r w:rsidR="00571085" w:rsidRPr="00855837">
              <w:rPr>
                <w:rFonts w:ascii="Arial" w:hAnsi="Arial" w:cs="Arial"/>
                <w:b/>
                <w:bCs/>
                <w:i/>
                <w:iCs/>
                <w:sz w:val="16"/>
                <w:szCs w:val="16"/>
                <w:lang w:val="de-DE"/>
              </w:rPr>
              <w:t xml:space="preserve">Wenn ich die Verpflichtung, die ich </w:t>
            </w:r>
            <w:r w:rsidR="00735749">
              <w:rPr>
                <w:rFonts w:ascii="Arial" w:hAnsi="Arial" w:cs="Arial"/>
                <w:b/>
                <w:bCs/>
                <w:i/>
                <w:iCs/>
                <w:sz w:val="16"/>
                <w:szCs w:val="16"/>
                <w:lang w:val="de-DE"/>
              </w:rPr>
              <w:t>mit</w:t>
            </w:r>
            <w:r w:rsidR="00571085" w:rsidRPr="00855837">
              <w:rPr>
                <w:rFonts w:ascii="Arial" w:hAnsi="Arial" w:cs="Arial"/>
                <w:b/>
                <w:bCs/>
                <w:i/>
                <w:iCs/>
                <w:sz w:val="16"/>
                <w:szCs w:val="16"/>
                <w:lang w:val="de-DE"/>
              </w:rPr>
              <w:t xml:space="preserve"> dieser Erklärung eingegangen bin, nicht einhalte, bin ich für die Folgen meiner Untätigkeit </w:t>
            </w:r>
            <w:r w:rsidR="009317B7">
              <w:rPr>
                <w:rFonts w:ascii="Arial" w:hAnsi="Arial" w:cs="Arial"/>
                <w:b/>
                <w:bCs/>
                <w:i/>
                <w:iCs/>
                <w:sz w:val="16"/>
                <w:szCs w:val="16"/>
                <w:lang w:val="de-DE"/>
              </w:rPr>
              <w:t>umfassend</w:t>
            </w:r>
            <w:r w:rsidR="00571085" w:rsidRPr="00855837">
              <w:rPr>
                <w:rFonts w:ascii="Arial" w:hAnsi="Arial" w:cs="Arial"/>
                <w:b/>
                <w:bCs/>
                <w:i/>
                <w:iCs/>
                <w:sz w:val="16"/>
                <w:szCs w:val="16"/>
                <w:lang w:val="de-DE"/>
              </w:rPr>
              <w:t xml:space="preserve"> verantwortlich</w:t>
            </w:r>
            <w:r w:rsidR="00106077" w:rsidRPr="00855837">
              <w:rPr>
                <w:rFonts w:ascii="Arial" w:hAnsi="Arial" w:cs="Arial"/>
                <w:b/>
                <w:bCs/>
                <w:i/>
                <w:iCs/>
                <w:sz w:val="16"/>
                <w:szCs w:val="16"/>
                <w:lang w:val="de-DE"/>
              </w:rPr>
              <w:t>.</w:t>
            </w:r>
          </w:p>
        </w:tc>
      </w:tr>
      <w:tr w:rsidR="00995BE3" w:rsidRPr="00855837">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995BE3" w:rsidRPr="00855837" w:rsidRDefault="00995BE3" w:rsidP="00106077">
            <w:pPr>
              <w:spacing w:before="100"/>
              <w:rPr>
                <w:rFonts w:ascii="Arial" w:hAnsi="Arial" w:cs="Arial"/>
                <w:sz w:val="16"/>
                <w:szCs w:val="16"/>
                <w:lang w:val="de-DE"/>
              </w:rPr>
            </w:pPr>
            <w:r w:rsidRPr="00855837">
              <w:rPr>
                <w:rFonts w:ascii="Arial" w:hAnsi="Arial" w:cs="Arial"/>
                <w:sz w:val="16"/>
                <w:szCs w:val="16"/>
                <w:lang w:val="de-DE"/>
              </w:rPr>
              <w:t>4.4</w:t>
            </w:r>
          </w:p>
        </w:tc>
        <w:tc>
          <w:tcPr>
            <w:tcW w:w="9672" w:type="dxa"/>
            <w:tcBorders>
              <w:left w:val="single" w:sz="4" w:space="0" w:color="auto"/>
              <w:bottom w:val="single" w:sz="4" w:space="0" w:color="auto"/>
              <w:right w:val="single" w:sz="4" w:space="0" w:color="auto"/>
            </w:tcBorders>
          </w:tcPr>
          <w:p w:rsidR="00995BE3" w:rsidRPr="00855837" w:rsidRDefault="0012636C" w:rsidP="002B150E">
            <w:pPr>
              <w:pStyle w:val="NormalWeb"/>
              <w:spacing w:before="0" w:beforeAutospacing="0" w:after="120" w:afterAutospacing="0"/>
              <w:jc w:val="both"/>
              <w:rPr>
                <w:lang w:val="de-DE"/>
              </w:rPr>
            </w:pPr>
            <w:r w:rsidRPr="00855837">
              <w:rPr>
                <w:rFonts w:ascii="Arial" w:hAnsi="Arial" w:cs="Arial"/>
                <w:b/>
                <w:bCs/>
                <w:sz w:val="16"/>
                <w:szCs w:val="16"/>
                <w:lang w:val="de-DE"/>
              </w:rPr>
              <w:t xml:space="preserve">Am completat și am citit cu atenție conținutul declarației de mai sus, după care am semnat./ </w:t>
            </w:r>
            <w:r w:rsidR="002B150E" w:rsidRPr="00855837">
              <w:rPr>
                <w:rFonts w:ascii="Arial" w:hAnsi="Arial" w:cs="Arial"/>
                <w:b/>
                <w:bCs/>
                <w:i/>
                <w:iCs/>
                <w:sz w:val="16"/>
                <w:szCs w:val="16"/>
                <w:lang w:val="de-DE"/>
              </w:rPr>
              <w:t>Ich habe die obige Erklärung ausgefüllt, aufmerksam gelesen und unterschrieben.</w:t>
            </w:r>
            <w:r w:rsidR="004F6C31" w:rsidRPr="00855837">
              <w:rPr>
                <w:rFonts w:ascii="Arial" w:hAnsi="Arial" w:cs="Arial"/>
                <w:b/>
                <w:bCs/>
                <w:i/>
                <w:iCs/>
                <w:sz w:val="16"/>
                <w:szCs w:val="16"/>
                <w:lang w:val="de-DE"/>
              </w:rPr>
              <w:t>.</w:t>
            </w:r>
          </w:p>
        </w:tc>
      </w:tr>
    </w:tbl>
    <w:p w:rsidR="00051BC1" w:rsidRPr="00855837" w:rsidRDefault="00051BC1" w:rsidP="00051BC1">
      <w:pPr>
        <w:ind w:left="360"/>
        <w:jc w:val="both"/>
        <w:rPr>
          <w:rFonts w:ascii="Arial" w:hAnsi="Arial" w:cs="Arial"/>
          <w:b/>
          <w:sz w:val="16"/>
          <w:szCs w:val="16"/>
          <w:u w:val="single"/>
          <w:lang w:val="de-DE"/>
        </w:rPr>
      </w:pPr>
    </w:p>
    <w:p w:rsidR="00051BC1" w:rsidRPr="00855837" w:rsidRDefault="00051BC1" w:rsidP="00735749">
      <w:pPr>
        <w:jc w:val="both"/>
        <w:rPr>
          <w:rFonts w:ascii="Arial" w:hAnsi="Arial" w:cs="Arial"/>
          <w:b/>
          <w:sz w:val="16"/>
          <w:szCs w:val="16"/>
          <w:u w:val="single"/>
          <w:lang w:val="de-DE"/>
        </w:rPr>
      </w:pPr>
    </w:p>
    <w:tbl>
      <w:tblPr>
        <w:tblW w:w="10272" w:type="dxa"/>
        <w:tblInd w:w="430" w:type="dxa"/>
        <w:tblLayout w:type="fixed"/>
        <w:tblCellMar>
          <w:left w:w="70" w:type="dxa"/>
          <w:right w:w="70" w:type="dxa"/>
        </w:tblCellMar>
        <w:tblLook w:val="04A0" w:firstRow="1" w:lastRow="0" w:firstColumn="1" w:lastColumn="0" w:noHBand="0" w:noVBand="1"/>
      </w:tblPr>
      <w:tblGrid>
        <w:gridCol w:w="600"/>
        <w:gridCol w:w="9672"/>
      </w:tblGrid>
      <w:tr w:rsidR="00364DF4" w:rsidRPr="00855837" w:rsidTr="00B955CB">
        <w:trPr>
          <w:cantSplit/>
        </w:trPr>
        <w:tc>
          <w:tcPr>
            <w:tcW w:w="600" w:type="dxa"/>
            <w:tcBorders>
              <w:top w:val="single" w:sz="4" w:space="0" w:color="auto"/>
              <w:left w:val="single" w:sz="4" w:space="0" w:color="auto"/>
              <w:bottom w:val="single" w:sz="4" w:space="0" w:color="auto"/>
              <w:right w:val="single" w:sz="4" w:space="0" w:color="auto"/>
            </w:tcBorders>
            <w:hideMark/>
          </w:tcPr>
          <w:p w:rsidR="00364DF4" w:rsidRPr="00855837" w:rsidRDefault="00364DF4" w:rsidP="00364DF4">
            <w:pPr>
              <w:spacing w:before="40" w:after="40" w:line="360" w:lineRule="auto"/>
              <w:rPr>
                <w:rFonts w:ascii="Arial" w:hAnsi="Arial" w:cs="Arial"/>
                <w:sz w:val="16"/>
                <w:szCs w:val="16"/>
                <w:lang w:val="de-DE" w:eastAsia="en-US"/>
              </w:rPr>
            </w:pPr>
            <w:r w:rsidRPr="00855837">
              <w:rPr>
                <w:rFonts w:ascii="Arial" w:hAnsi="Arial" w:cs="Arial"/>
                <w:sz w:val="16"/>
                <w:szCs w:val="16"/>
                <w:lang w:val="de-DE" w:eastAsia="en-US"/>
              </w:rPr>
              <w:t>5.</w:t>
            </w:r>
          </w:p>
        </w:tc>
        <w:tc>
          <w:tcPr>
            <w:tcW w:w="9672" w:type="dxa"/>
            <w:tcBorders>
              <w:top w:val="single" w:sz="4" w:space="0" w:color="auto"/>
              <w:left w:val="single" w:sz="4" w:space="0" w:color="auto"/>
              <w:bottom w:val="single" w:sz="4" w:space="0" w:color="auto"/>
              <w:right w:val="single" w:sz="4" w:space="0" w:color="auto"/>
            </w:tcBorders>
            <w:hideMark/>
          </w:tcPr>
          <w:p w:rsidR="009317B7" w:rsidRDefault="00364DF4" w:rsidP="00036A95">
            <w:pPr>
              <w:pStyle w:val="NormalWeb"/>
              <w:spacing w:before="0" w:beforeAutospacing="0" w:after="0" w:afterAutospacing="0"/>
              <w:jc w:val="both"/>
              <w:rPr>
                <w:rFonts w:ascii="Arial" w:hAnsi="Arial" w:cs="Arial"/>
                <w:b/>
                <w:sz w:val="16"/>
                <w:szCs w:val="16"/>
                <w:lang w:val="de-DE"/>
              </w:rPr>
            </w:pPr>
            <w:r w:rsidRPr="00855837">
              <w:rPr>
                <w:rFonts w:ascii="Arial" w:hAnsi="Arial" w:cs="Arial"/>
                <w:b/>
                <w:sz w:val="16"/>
                <w:szCs w:val="16"/>
                <w:lang w:val="de-DE"/>
              </w:rPr>
              <w:t>SEMNĂTURA BENEFICIARULUI NEREZIDENT DATĂ ÎN FAȚA AUTORITĂȚII LEGALE</w:t>
            </w:r>
            <w:r w:rsidR="00E81CEB" w:rsidRPr="00855837">
              <w:rPr>
                <w:rFonts w:ascii="Arial" w:hAnsi="Arial" w:cs="Arial"/>
                <w:b/>
                <w:sz w:val="16"/>
                <w:szCs w:val="16"/>
                <w:lang w:val="de-DE"/>
              </w:rPr>
              <w:t xml:space="preserve">/ </w:t>
            </w:r>
          </w:p>
          <w:p w:rsidR="00036A95" w:rsidRPr="00855837" w:rsidRDefault="00036A95" w:rsidP="00036A95">
            <w:pPr>
              <w:pStyle w:val="NormalWeb"/>
              <w:spacing w:before="0" w:beforeAutospacing="0" w:after="0" w:afterAutospacing="0"/>
              <w:jc w:val="both"/>
              <w:rPr>
                <w:rFonts w:ascii="Arial" w:hAnsi="Arial" w:cs="Arial"/>
                <w:sz w:val="16"/>
                <w:szCs w:val="16"/>
                <w:lang w:val="de-DE"/>
              </w:rPr>
            </w:pPr>
            <w:r w:rsidRPr="00855837">
              <w:rPr>
                <w:rFonts w:ascii="Arial" w:hAnsi="Arial" w:cs="Arial"/>
                <w:b/>
                <w:bCs/>
                <w:i/>
                <w:iCs/>
                <w:sz w:val="16"/>
                <w:szCs w:val="16"/>
                <w:lang w:val="de-DE"/>
              </w:rPr>
              <w:t xml:space="preserve">UNTERSCHRIFT DES </w:t>
            </w:r>
            <w:r w:rsidR="00A70C68" w:rsidRPr="00855837">
              <w:rPr>
                <w:rFonts w:ascii="Arial" w:hAnsi="Arial" w:cs="Arial"/>
                <w:b/>
                <w:bCs/>
                <w:i/>
                <w:iCs/>
                <w:sz w:val="16"/>
                <w:szCs w:val="16"/>
                <w:lang w:val="de-DE"/>
              </w:rPr>
              <w:t>NICHTANSÄSSIGEN</w:t>
            </w:r>
            <w:r w:rsidRPr="00855837">
              <w:rPr>
                <w:rFonts w:ascii="Arial" w:hAnsi="Arial" w:cs="Arial"/>
                <w:b/>
                <w:bCs/>
                <w:i/>
                <w:iCs/>
                <w:sz w:val="16"/>
                <w:szCs w:val="16"/>
                <w:lang w:val="de-DE"/>
              </w:rPr>
              <w:t xml:space="preserve"> BEGÜNSTIGTEN, DIE VOR EINER </w:t>
            </w:r>
            <w:r w:rsidR="009317B7">
              <w:rPr>
                <w:rFonts w:ascii="Arial" w:hAnsi="Arial" w:cs="Arial"/>
                <w:b/>
                <w:bCs/>
                <w:i/>
                <w:iCs/>
                <w:sz w:val="16"/>
                <w:szCs w:val="16"/>
                <w:lang w:val="de-DE"/>
              </w:rPr>
              <w:t>ZUSTÄNDIGEN STELLE</w:t>
            </w:r>
            <w:r w:rsidRPr="00855837">
              <w:rPr>
                <w:rFonts w:ascii="Arial" w:hAnsi="Arial" w:cs="Arial"/>
                <w:b/>
                <w:bCs/>
                <w:i/>
                <w:iCs/>
                <w:sz w:val="16"/>
                <w:szCs w:val="16"/>
                <w:lang w:val="de-DE"/>
              </w:rPr>
              <w:t xml:space="preserve"> GELEISTET WURDE</w:t>
            </w:r>
          </w:p>
          <w:p w:rsidR="00364DF4" w:rsidRPr="00855837" w:rsidRDefault="00364DF4" w:rsidP="00E81CEB">
            <w:pPr>
              <w:rPr>
                <w:rFonts w:ascii="Arial" w:hAnsi="Arial" w:cs="Arial"/>
                <w:sz w:val="16"/>
                <w:szCs w:val="16"/>
                <w:lang w:val="de-DE" w:eastAsia="en-US"/>
              </w:rPr>
            </w:pPr>
          </w:p>
        </w:tc>
      </w:tr>
      <w:tr w:rsidR="00364DF4" w:rsidRPr="00855837" w:rsidTr="00B955CB">
        <w:trPr>
          <w:cantSplit/>
        </w:trPr>
        <w:tc>
          <w:tcPr>
            <w:tcW w:w="600" w:type="dxa"/>
            <w:tcBorders>
              <w:top w:val="single" w:sz="4" w:space="0" w:color="auto"/>
              <w:left w:val="single" w:sz="4" w:space="0" w:color="auto"/>
              <w:bottom w:val="single" w:sz="4" w:space="0" w:color="auto"/>
              <w:right w:val="single" w:sz="4" w:space="0" w:color="auto"/>
            </w:tcBorders>
          </w:tcPr>
          <w:p w:rsidR="00364DF4" w:rsidRPr="00855837" w:rsidRDefault="00364DF4" w:rsidP="00364DF4">
            <w:pPr>
              <w:spacing w:before="100" w:after="40" w:line="360" w:lineRule="auto"/>
              <w:rPr>
                <w:rFonts w:ascii="Arial" w:hAnsi="Arial" w:cs="Arial"/>
                <w:sz w:val="16"/>
                <w:szCs w:val="16"/>
                <w:lang w:val="de-DE" w:eastAsia="en-US"/>
              </w:rPr>
            </w:pPr>
          </w:p>
        </w:tc>
        <w:tc>
          <w:tcPr>
            <w:tcW w:w="9672" w:type="dxa"/>
            <w:tcBorders>
              <w:top w:val="single" w:sz="4" w:space="0" w:color="auto"/>
              <w:left w:val="single" w:sz="4" w:space="0" w:color="auto"/>
              <w:bottom w:val="single" w:sz="4" w:space="0" w:color="auto"/>
              <w:right w:val="single" w:sz="4" w:space="0" w:color="auto"/>
            </w:tcBorders>
            <w:hideMark/>
          </w:tcPr>
          <w:p w:rsidR="00364DF4" w:rsidRPr="00855837" w:rsidRDefault="00364DF4" w:rsidP="00364DF4">
            <w:pPr>
              <w:spacing w:before="100" w:after="40" w:line="360" w:lineRule="auto"/>
              <w:rPr>
                <w:rFonts w:ascii="Arial" w:hAnsi="Arial" w:cs="Arial"/>
                <w:sz w:val="16"/>
                <w:szCs w:val="16"/>
                <w:lang w:val="de-DE" w:eastAsia="en-US"/>
              </w:rPr>
            </w:pPr>
            <w:r w:rsidRPr="00855837">
              <w:rPr>
                <w:rFonts w:ascii="Arial" w:hAnsi="Arial" w:cs="Arial"/>
                <w:sz w:val="16"/>
                <w:szCs w:val="16"/>
                <w:lang w:val="de-DE" w:eastAsia="en-US"/>
              </w:rPr>
              <w:t>……………………….……….......................................……………………………………………………………</w:t>
            </w:r>
          </w:p>
          <w:p w:rsidR="00364DF4" w:rsidRPr="00855837" w:rsidRDefault="00364DF4" w:rsidP="00364DF4">
            <w:pPr>
              <w:spacing w:before="100" w:after="40" w:line="360" w:lineRule="auto"/>
              <w:rPr>
                <w:rFonts w:ascii="Arial" w:hAnsi="Arial" w:cs="Arial"/>
                <w:sz w:val="16"/>
                <w:szCs w:val="16"/>
                <w:lang w:val="de-DE" w:eastAsia="en-US"/>
              </w:rPr>
            </w:pPr>
            <w:r w:rsidRPr="00855837">
              <w:rPr>
                <w:rFonts w:ascii="Arial" w:hAnsi="Arial" w:cs="Arial"/>
                <w:sz w:val="16"/>
                <w:szCs w:val="16"/>
                <w:lang w:val="de-DE" w:eastAsia="en-US"/>
              </w:rPr>
              <w:t>………………………………………........................................……………………………………………………</w:t>
            </w:r>
          </w:p>
        </w:tc>
      </w:tr>
    </w:tbl>
    <w:p w:rsidR="001A3BD4" w:rsidRPr="00855837" w:rsidRDefault="001A3BD4" w:rsidP="00051BC1">
      <w:pPr>
        <w:ind w:left="360"/>
        <w:jc w:val="both"/>
        <w:rPr>
          <w:rFonts w:ascii="Arial" w:hAnsi="Arial" w:cs="Arial"/>
          <w:b/>
          <w:sz w:val="16"/>
          <w:szCs w:val="16"/>
          <w:u w:val="single"/>
          <w:lang w:val="de-DE"/>
        </w:rPr>
      </w:pPr>
    </w:p>
    <w:p w:rsidR="006A4839" w:rsidRPr="00855837" w:rsidRDefault="006A4839" w:rsidP="00051BC1">
      <w:pPr>
        <w:ind w:left="360"/>
        <w:jc w:val="both"/>
        <w:rPr>
          <w:rFonts w:ascii="Arial" w:hAnsi="Arial" w:cs="Arial"/>
          <w:b/>
          <w:sz w:val="16"/>
          <w:szCs w:val="16"/>
          <w:u w:val="single"/>
          <w:lang w:val="de-DE"/>
        </w:rPr>
      </w:pPr>
    </w:p>
    <w:p w:rsidR="00D73D71" w:rsidRPr="00855837" w:rsidRDefault="00D73D71" w:rsidP="00747762">
      <w:pPr>
        <w:numPr>
          <w:ilvl w:val="0"/>
          <w:numId w:val="1"/>
        </w:numPr>
        <w:jc w:val="both"/>
        <w:rPr>
          <w:rFonts w:ascii="Arial" w:hAnsi="Arial" w:cs="Arial"/>
          <w:b/>
          <w:i/>
          <w:iCs/>
          <w:sz w:val="16"/>
          <w:szCs w:val="16"/>
          <w:u w:val="single"/>
          <w:lang w:val="de-DE"/>
        </w:rPr>
      </w:pPr>
      <w:r w:rsidRPr="00855837">
        <w:rPr>
          <w:rFonts w:ascii="Arial" w:hAnsi="Arial" w:cs="Arial"/>
          <w:b/>
          <w:sz w:val="16"/>
          <w:szCs w:val="16"/>
          <w:u w:val="single"/>
          <w:lang w:val="de-DE"/>
        </w:rPr>
        <w:t>PARTEA "</w:t>
      </w:r>
      <w:r w:rsidR="009026FC" w:rsidRPr="00855837">
        <w:rPr>
          <w:rFonts w:ascii="Arial" w:hAnsi="Arial" w:cs="Arial"/>
          <w:b/>
          <w:sz w:val="16"/>
          <w:szCs w:val="16"/>
          <w:u w:val="single"/>
          <w:lang w:val="de-DE"/>
        </w:rPr>
        <w:t>B</w:t>
      </w:r>
      <w:r w:rsidRPr="00855837">
        <w:rPr>
          <w:rFonts w:ascii="Arial" w:hAnsi="Arial" w:cs="Arial"/>
          <w:b/>
          <w:sz w:val="16"/>
          <w:szCs w:val="16"/>
          <w:u w:val="single"/>
          <w:lang w:val="de-DE"/>
        </w:rPr>
        <w:t xml:space="preserve">” SE COMPLETEAZĂ DE CĂTRE AUTORITATEA ÎN FAŢA CĂREIA SE PREZINTĂ BENEFICIARUL NEREZIDENT ALE CĂRUI DATE PERSONALE SUNT ÎNSCRISE LA PARTEA </w:t>
      </w:r>
      <w:r w:rsidR="009026FC" w:rsidRPr="00855837">
        <w:rPr>
          <w:rFonts w:ascii="Arial" w:hAnsi="Arial" w:cs="Arial"/>
          <w:b/>
          <w:sz w:val="16"/>
          <w:szCs w:val="16"/>
          <w:u w:val="single"/>
          <w:lang w:val="de-DE"/>
        </w:rPr>
        <w:t>A</w:t>
      </w:r>
      <w:r w:rsidR="0021079C" w:rsidRPr="00855837">
        <w:rPr>
          <w:rFonts w:ascii="Arial" w:hAnsi="Arial" w:cs="Arial"/>
          <w:b/>
          <w:sz w:val="16"/>
          <w:szCs w:val="16"/>
          <w:u w:val="single"/>
          <w:lang w:val="de-DE"/>
        </w:rPr>
        <w:t xml:space="preserve">/ </w:t>
      </w:r>
      <w:r w:rsidR="005A35A9" w:rsidRPr="00855837">
        <w:rPr>
          <w:rFonts w:ascii="Arial" w:hAnsi="Arial" w:cs="Arial"/>
          <w:b/>
          <w:i/>
          <w:iCs/>
          <w:sz w:val="16"/>
          <w:szCs w:val="16"/>
          <w:u w:val="single"/>
          <w:lang w:val="de-DE"/>
        </w:rPr>
        <w:t xml:space="preserve">TEIL « B » IST VON DER </w:t>
      </w:r>
      <w:r w:rsidR="009317B7">
        <w:rPr>
          <w:rFonts w:ascii="Arial" w:hAnsi="Arial" w:cs="Arial"/>
          <w:b/>
          <w:i/>
          <w:iCs/>
          <w:sz w:val="16"/>
          <w:szCs w:val="16"/>
          <w:u w:val="single"/>
          <w:lang w:val="de-DE"/>
        </w:rPr>
        <w:t>ZUSTÄNDIGEN STELLE</w:t>
      </w:r>
      <w:r w:rsidR="005A35A9" w:rsidRPr="00855837">
        <w:rPr>
          <w:rFonts w:ascii="Arial" w:hAnsi="Arial" w:cs="Arial"/>
          <w:b/>
          <w:i/>
          <w:iCs/>
          <w:sz w:val="16"/>
          <w:szCs w:val="16"/>
          <w:u w:val="single"/>
          <w:lang w:val="de-DE"/>
        </w:rPr>
        <w:t xml:space="preserve"> AUSZUFÜLLEN, BEI </w:t>
      </w:r>
      <w:r w:rsidR="009317B7">
        <w:rPr>
          <w:rFonts w:ascii="Arial" w:hAnsi="Arial" w:cs="Arial"/>
          <w:b/>
          <w:i/>
          <w:iCs/>
          <w:sz w:val="16"/>
          <w:szCs w:val="16"/>
          <w:u w:val="single"/>
          <w:lang w:val="de-DE"/>
        </w:rPr>
        <w:t xml:space="preserve">WELCHER </w:t>
      </w:r>
      <w:r w:rsidR="005A35A9" w:rsidRPr="00855837">
        <w:rPr>
          <w:rFonts w:ascii="Arial" w:hAnsi="Arial" w:cs="Arial"/>
          <w:b/>
          <w:i/>
          <w:iCs/>
          <w:sz w:val="16"/>
          <w:szCs w:val="16"/>
          <w:u w:val="single"/>
          <w:lang w:val="de-DE"/>
        </w:rPr>
        <w:t xml:space="preserve">DER </w:t>
      </w:r>
      <w:r w:rsidR="009317B7">
        <w:rPr>
          <w:rFonts w:ascii="Arial" w:hAnsi="Arial" w:cs="Arial"/>
          <w:b/>
          <w:i/>
          <w:iCs/>
          <w:sz w:val="16"/>
          <w:szCs w:val="16"/>
          <w:u w:val="single"/>
          <w:lang w:val="de-DE"/>
        </w:rPr>
        <w:t>IN TEIL A EINGETRAGENE</w:t>
      </w:r>
      <w:r w:rsidR="005A35A9" w:rsidRPr="00855837">
        <w:rPr>
          <w:rFonts w:ascii="Arial" w:hAnsi="Arial" w:cs="Arial"/>
          <w:b/>
          <w:i/>
          <w:iCs/>
          <w:sz w:val="16"/>
          <w:szCs w:val="16"/>
          <w:u w:val="single"/>
          <w:lang w:val="de-DE"/>
        </w:rPr>
        <w:t xml:space="preserve"> NICHTANSÄSSIGE BEGÜNSTIGTE</w:t>
      </w:r>
      <w:r w:rsidR="00781DB8" w:rsidRPr="00855837">
        <w:rPr>
          <w:rFonts w:ascii="Arial" w:hAnsi="Arial" w:cs="Arial"/>
          <w:b/>
          <w:i/>
          <w:iCs/>
          <w:sz w:val="16"/>
          <w:szCs w:val="16"/>
          <w:u w:val="single"/>
          <w:lang w:val="de-DE"/>
        </w:rPr>
        <w:t xml:space="preserve"> VORSTELLIG WIRD</w:t>
      </w:r>
    </w:p>
    <w:p w:rsidR="00FB794A" w:rsidRPr="00855837" w:rsidRDefault="00FB794A" w:rsidP="00FB794A">
      <w:pPr>
        <w:ind w:left="720"/>
        <w:jc w:val="both"/>
        <w:rPr>
          <w:rFonts w:ascii="Arial" w:hAnsi="Arial" w:cs="Arial"/>
          <w:b/>
          <w:sz w:val="16"/>
          <w:szCs w:val="16"/>
          <w:u w:val="single"/>
          <w:lang w:val="de-DE"/>
        </w:rPr>
      </w:pPr>
    </w:p>
    <w:tbl>
      <w:tblPr>
        <w:tblW w:w="10272" w:type="dxa"/>
        <w:tblInd w:w="430" w:type="dxa"/>
        <w:tblLayout w:type="fixed"/>
        <w:tblCellMar>
          <w:left w:w="70" w:type="dxa"/>
          <w:right w:w="70" w:type="dxa"/>
        </w:tblCellMar>
        <w:tblLook w:val="0000" w:firstRow="0" w:lastRow="0" w:firstColumn="0" w:lastColumn="0" w:noHBand="0" w:noVBand="0"/>
      </w:tblPr>
      <w:tblGrid>
        <w:gridCol w:w="600"/>
        <w:gridCol w:w="4002"/>
        <w:gridCol w:w="720"/>
        <w:gridCol w:w="4950"/>
      </w:tblGrid>
      <w:tr w:rsidR="00A547C0" w:rsidRPr="00855837">
        <w:tblPrEx>
          <w:tblCellMar>
            <w:top w:w="0" w:type="dxa"/>
            <w:bottom w:w="0" w:type="dxa"/>
          </w:tblCellMar>
        </w:tblPrEx>
        <w:trPr>
          <w:cantSplit/>
        </w:trPr>
        <w:tc>
          <w:tcPr>
            <w:tcW w:w="600" w:type="dxa"/>
            <w:tcBorders>
              <w:top w:val="single" w:sz="4" w:space="0" w:color="auto"/>
              <w:left w:val="single" w:sz="4" w:space="0" w:color="auto"/>
              <w:bottom w:val="single" w:sz="4" w:space="0" w:color="auto"/>
              <w:right w:val="single" w:sz="4" w:space="0" w:color="auto"/>
            </w:tcBorders>
          </w:tcPr>
          <w:p w:rsidR="00A547C0" w:rsidRPr="00855837" w:rsidRDefault="009026FC">
            <w:pPr>
              <w:spacing w:before="40" w:after="40"/>
              <w:rPr>
                <w:rFonts w:ascii="Arial" w:hAnsi="Arial" w:cs="Arial"/>
                <w:sz w:val="16"/>
                <w:szCs w:val="16"/>
                <w:lang w:val="de-DE"/>
              </w:rPr>
            </w:pPr>
            <w:r w:rsidRPr="00855837">
              <w:rPr>
                <w:rFonts w:ascii="Arial" w:hAnsi="Arial" w:cs="Arial"/>
                <w:sz w:val="16"/>
                <w:szCs w:val="16"/>
                <w:lang w:val="de-DE"/>
              </w:rPr>
              <w:t>6</w:t>
            </w:r>
            <w:r w:rsidR="00A547C0" w:rsidRPr="00855837">
              <w:rPr>
                <w:rFonts w:ascii="Arial" w:hAnsi="Arial" w:cs="Arial"/>
                <w:sz w:val="16"/>
                <w:szCs w:val="16"/>
                <w:lang w:val="de-DE"/>
              </w:rPr>
              <w:t>.</w:t>
            </w:r>
          </w:p>
        </w:tc>
        <w:tc>
          <w:tcPr>
            <w:tcW w:w="9672" w:type="dxa"/>
            <w:gridSpan w:val="3"/>
            <w:tcBorders>
              <w:top w:val="single" w:sz="4" w:space="0" w:color="auto"/>
              <w:left w:val="single" w:sz="4" w:space="0" w:color="auto"/>
              <w:bottom w:val="single" w:sz="4" w:space="0" w:color="auto"/>
              <w:right w:val="single" w:sz="4" w:space="0" w:color="auto"/>
            </w:tcBorders>
          </w:tcPr>
          <w:p w:rsidR="00535663" w:rsidRPr="00855837" w:rsidRDefault="00A547C0" w:rsidP="0021079C">
            <w:pPr>
              <w:spacing w:before="40" w:after="40"/>
              <w:jc w:val="both"/>
              <w:rPr>
                <w:rFonts w:ascii="Arial" w:hAnsi="Arial" w:cs="Arial"/>
                <w:sz w:val="16"/>
                <w:szCs w:val="16"/>
                <w:lang w:val="de-DE"/>
              </w:rPr>
            </w:pPr>
            <w:r w:rsidRPr="00855837">
              <w:rPr>
                <w:rFonts w:ascii="Arial" w:hAnsi="Arial" w:cs="Arial"/>
                <w:b/>
                <w:sz w:val="16"/>
                <w:szCs w:val="16"/>
                <w:lang w:val="de-DE"/>
              </w:rPr>
              <w:t>DECLARĂM CĂ DOCUMENTUL A FOST SEMNAT PERSONAL DE BENEFICIARUL NEREZIDENT ALE CĂRUI DATE PERSONALE SUNT MENŢIONATE ÎN PARTEA "</w:t>
            </w:r>
            <w:r w:rsidR="000B6171" w:rsidRPr="00855837">
              <w:rPr>
                <w:rFonts w:ascii="Arial" w:hAnsi="Arial" w:cs="Arial"/>
                <w:b/>
                <w:sz w:val="16"/>
                <w:szCs w:val="16"/>
                <w:lang w:val="de-DE"/>
              </w:rPr>
              <w:t>A</w:t>
            </w:r>
            <w:r w:rsidRPr="00855837">
              <w:rPr>
                <w:rFonts w:ascii="Arial" w:hAnsi="Arial" w:cs="Arial"/>
                <w:b/>
                <w:sz w:val="16"/>
                <w:szCs w:val="16"/>
                <w:lang w:val="de-DE"/>
              </w:rPr>
              <w:t>”</w:t>
            </w:r>
            <w:r w:rsidR="009814BC" w:rsidRPr="00855837">
              <w:rPr>
                <w:rFonts w:ascii="Arial" w:hAnsi="Arial" w:cs="Arial"/>
                <w:b/>
                <w:sz w:val="16"/>
                <w:szCs w:val="16"/>
                <w:lang w:val="de-DE"/>
              </w:rPr>
              <w:t xml:space="preserve">/ </w:t>
            </w:r>
            <w:r w:rsidR="00D03E8D" w:rsidRPr="00855837">
              <w:rPr>
                <w:rFonts w:ascii="Arial" w:hAnsi="Arial" w:cs="Arial"/>
                <w:b/>
                <w:i/>
                <w:iCs/>
                <w:sz w:val="16"/>
                <w:szCs w:val="16"/>
                <w:lang w:val="de-DE"/>
              </w:rPr>
              <w:t xml:space="preserve">WIR ERKLÄREN, DASS DIE URKUNDE VON DEM </w:t>
            </w:r>
            <w:r w:rsidR="009317B7">
              <w:rPr>
                <w:rFonts w:ascii="Arial" w:hAnsi="Arial" w:cs="Arial"/>
                <w:b/>
                <w:i/>
                <w:iCs/>
                <w:sz w:val="16"/>
                <w:szCs w:val="16"/>
                <w:lang w:val="de-DE"/>
              </w:rPr>
              <w:t xml:space="preserve">IN TEIL A EINGETRAGENEN </w:t>
            </w:r>
            <w:r w:rsidR="00D03E8D" w:rsidRPr="00855837">
              <w:rPr>
                <w:rFonts w:ascii="Arial" w:hAnsi="Arial" w:cs="Arial"/>
                <w:b/>
                <w:i/>
                <w:iCs/>
                <w:sz w:val="16"/>
                <w:szCs w:val="16"/>
                <w:lang w:val="de-DE"/>
              </w:rPr>
              <w:t xml:space="preserve">NICHTANSÄSSIGEN </w:t>
            </w:r>
            <w:r w:rsidR="00A51BE9" w:rsidRPr="00855837">
              <w:rPr>
                <w:rFonts w:ascii="Arial" w:hAnsi="Arial" w:cs="Arial"/>
                <w:b/>
                <w:i/>
                <w:iCs/>
                <w:sz w:val="16"/>
                <w:szCs w:val="16"/>
                <w:lang w:val="de-DE"/>
              </w:rPr>
              <w:t>BEGÜNSTIGTEN UNTERZEICHNET WURDE</w:t>
            </w:r>
          </w:p>
        </w:tc>
      </w:tr>
      <w:tr w:rsidR="00D73D71" w:rsidRPr="00855837">
        <w:tblPrEx>
          <w:tblCellMar>
            <w:top w:w="0" w:type="dxa"/>
            <w:bottom w:w="0" w:type="dxa"/>
          </w:tblCellMar>
        </w:tblPrEx>
        <w:trPr>
          <w:cantSplit/>
        </w:trPr>
        <w:tc>
          <w:tcPr>
            <w:tcW w:w="600" w:type="dxa"/>
            <w:tcBorders>
              <w:top w:val="single" w:sz="4" w:space="0" w:color="auto"/>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.1</w:t>
            </w:r>
          </w:p>
        </w:tc>
        <w:tc>
          <w:tcPr>
            <w:tcW w:w="9672" w:type="dxa"/>
            <w:gridSpan w:val="3"/>
            <w:tcBorders>
              <w:top w:val="single" w:sz="4" w:space="0" w:color="auto"/>
              <w:left w:val="single" w:sz="4" w:space="0" w:color="auto"/>
              <w:right w:val="single" w:sz="4" w:space="0" w:color="auto"/>
            </w:tcBorders>
          </w:tcPr>
          <w:p w:rsidR="00D73D71" w:rsidRPr="00855837" w:rsidRDefault="000416F0" w:rsidP="00FE2C2E">
            <w:pPr>
              <w:spacing w:before="100" w:after="40"/>
              <w:rPr>
                <w:rFonts w:ascii="Arial" w:hAnsi="Arial" w:cs="Arial"/>
                <w:sz w:val="16"/>
                <w:szCs w:val="16"/>
                <w:lang w:val="de-DE"/>
              </w:rPr>
            </w:pPr>
            <w:r w:rsidRPr="00855837">
              <w:rPr>
                <w:rFonts w:ascii="Arial" w:hAnsi="Arial" w:cs="Arial"/>
                <w:sz w:val="16"/>
                <w:szCs w:val="16"/>
                <w:lang w:val="de-DE"/>
              </w:rPr>
              <w:t xml:space="preserve">Denumire / </w:t>
            </w:r>
            <w:r w:rsidR="00D8249B" w:rsidRPr="00855837">
              <w:rPr>
                <w:rFonts w:ascii="Arial" w:hAnsi="Arial" w:cs="Arial"/>
                <w:i/>
                <w:iCs/>
                <w:sz w:val="16"/>
                <w:szCs w:val="16"/>
                <w:lang w:val="de-DE"/>
              </w:rPr>
              <w:t>Bezeichnung</w:t>
            </w:r>
            <w:r w:rsidR="0021079C" w:rsidRPr="00855837">
              <w:rPr>
                <w:rFonts w:ascii="Arial" w:hAnsi="Arial" w:cs="Arial"/>
                <w:sz w:val="16"/>
                <w:szCs w:val="16"/>
                <w:lang w:val="de-DE"/>
              </w:rPr>
              <w:t xml:space="preserve"> </w:t>
            </w:r>
            <w:r w:rsidR="00D73D71" w:rsidRPr="00855837">
              <w:rPr>
                <w:rFonts w:ascii="Arial" w:hAnsi="Arial" w:cs="Arial"/>
                <w:sz w:val="16"/>
                <w:szCs w:val="16"/>
                <w:lang w:val="de-DE"/>
              </w:rPr>
              <w:t>………………………………………………………………………………………………………………</w:t>
            </w:r>
            <w:r w:rsidR="0021079C" w:rsidRPr="00855837">
              <w:rPr>
                <w:rFonts w:ascii="Arial" w:hAnsi="Arial" w:cs="Arial"/>
                <w:sz w:val="16"/>
                <w:szCs w:val="16"/>
                <w:lang w:val="de-DE"/>
              </w:rPr>
              <w:t>..............</w:t>
            </w:r>
            <w:r w:rsidR="00AB1933"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.2</w:t>
            </w:r>
          </w:p>
        </w:tc>
        <w:tc>
          <w:tcPr>
            <w:tcW w:w="9672" w:type="dxa"/>
            <w:gridSpan w:val="3"/>
            <w:tcBorders>
              <w:left w:val="single" w:sz="4" w:space="0" w:color="auto"/>
              <w:right w:val="single" w:sz="4" w:space="0" w:color="auto"/>
            </w:tcBorders>
          </w:tcPr>
          <w:p w:rsidR="00D73D71" w:rsidRPr="00855837" w:rsidRDefault="00D73D71" w:rsidP="00C572DF">
            <w:pPr>
              <w:pStyle w:val="NormalWeb"/>
              <w:rPr>
                <w:lang w:val="de-DE"/>
              </w:rPr>
            </w:pPr>
            <w:r w:rsidRPr="00855837">
              <w:rPr>
                <w:rFonts w:ascii="Arial" w:hAnsi="Arial" w:cs="Arial"/>
                <w:sz w:val="16"/>
                <w:szCs w:val="16"/>
                <w:lang w:val="de-DE"/>
              </w:rPr>
              <w:t>Număr d</w:t>
            </w:r>
            <w:r w:rsidR="00CC1A7B" w:rsidRPr="00855837">
              <w:rPr>
                <w:rFonts w:ascii="Arial" w:hAnsi="Arial" w:cs="Arial"/>
                <w:sz w:val="16"/>
                <w:szCs w:val="16"/>
                <w:lang w:val="de-DE"/>
              </w:rPr>
              <w:t xml:space="preserve">e identificare al instituţiei / </w:t>
            </w:r>
            <w:r w:rsidR="00C572DF" w:rsidRPr="00855837">
              <w:rPr>
                <w:rFonts w:ascii="Arial" w:hAnsi="Arial" w:cs="Arial"/>
                <w:i/>
                <w:iCs/>
                <w:sz w:val="16"/>
                <w:szCs w:val="16"/>
                <w:lang w:val="de-DE"/>
              </w:rPr>
              <w:t>Identifikationsnummer der Institution</w:t>
            </w:r>
            <w:r w:rsidR="0021079C" w:rsidRPr="00855837">
              <w:rPr>
                <w:rFonts w:ascii="Arial" w:hAnsi="Arial" w:cs="Arial"/>
                <w:sz w:val="16"/>
                <w:szCs w:val="16"/>
                <w:lang w:val="de-DE"/>
              </w:rPr>
              <w:t>….</w:t>
            </w:r>
            <w:r w:rsidRPr="00855837">
              <w:rPr>
                <w:rFonts w:ascii="Arial" w:hAnsi="Arial" w:cs="Arial"/>
                <w:sz w:val="16"/>
                <w:szCs w:val="16"/>
                <w:lang w:val="de-DE"/>
              </w:rPr>
              <w:t>………………</w:t>
            </w:r>
            <w:r w:rsidR="00CC1A7B" w:rsidRPr="00855837">
              <w:rPr>
                <w:rFonts w:ascii="Arial" w:hAnsi="Arial" w:cs="Arial"/>
                <w:sz w:val="16"/>
                <w:szCs w:val="16"/>
                <w:lang w:val="de-DE"/>
              </w:rPr>
              <w:t>………………………………………………</w:t>
            </w:r>
            <w:r w:rsidR="00AB1933"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.3</w:t>
            </w:r>
          </w:p>
        </w:tc>
        <w:tc>
          <w:tcPr>
            <w:tcW w:w="9672" w:type="dxa"/>
            <w:gridSpan w:val="3"/>
            <w:tcBorders>
              <w:left w:val="single" w:sz="4" w:space="0" w:color="auto"/>
              <w:right w:val="single" w:sz="4" w:space="0" w:color="auto"/>
            </w:tcBorders>
          </w:tcPr>
          <w:p w:rsidR="00D73D71" w:rsidRPr="00855837" w:rsidRDefault="00D73D71" w:rsidP="00FE2C2E">
            <w:pPr>
              <w:spacing w:before="100" w:after="40"/>
              <w:rPr>
                <w:rFonts w:ascii="Arial" w:hAnsi="Arial" w:cs="Arial"/>
                <w:sz w:val="16"/>
                <w:szCs w:val="16"/>
                <w:lang w:val="de-DE"/>
              </w:rPr>
            </w:pPr>
            <w:r w:rsidRPr="00855837">
              <w:rPr>
                <w:rFonts w:ascii="Arial" w:hAnsi="Arial" w:cs="Arial"/>
                <w:sz w:val="16"/>
                <w:szCs w:val="16"/>
                <w:lang w:val="de-DE"/>
              </w:rPr>
              <w:t xml:space="preserve">Adresă </w:t>
            </w:r>
            <w:r w:rsidR="00997EE6" w:rsidRPr="00855837">
              <w:rPr>
                <w:rFonts w:ascii="Arial" w:hAnsi="Arial" w:cs="Arial"/>
                <w:sz w:val="16"/>
                <w:szCs w:val="16"/>
                <w:lang w:val="de-DE"/>
              </w:rPr>
              <w:t>/</w:t>
            </w:r>
            <w:r w:rsidR="00AB1933" w:rsidRPr="00855837">
              <w:rPr>
                <w:rFonts w:ascii="Arial" w:hAnsi="Arial" w:cs="Arial"/>
                <w:sz w:val="16"/>
                <w:szCs w:val="16"/>
                <w:lang w:val="de-DE"/>
              </w:rPr>
              <w:t xml:space="preserve"> </w:t>
            </w:r>
            <w:r w:rsidR="00E21B45" w:rsidRPr="00855837">
              <w:rPr>
                <w:rFonts w:ascii="Arial" w:hAnsi="Arial" w:cs="Arial"/>
                <w:i/>
                <w:iCs/>
                <w:sz w:val="16"/>
                <w:szCs w:val="16"/>
                <w:lang w:val="de-DE"/>
              </w:rPr>
              <w:t>Adresse</w:t>
            </w:r>
            <w:r w:rsidR="00FE2C2E" w:rsidRPr="00855837">
              <w:rPr>
                <w:rFonts w:ascii="Arial" w:hAnsi="Arial" w:cs="Arial"/>
                <w:sz w:val="16"/>
                <w:szCs w:val="16"/>
                <w:lang w:val="de-DE"/>
              </w:rPr>
              <w:t xml:space="preserve"> </w:t>
            </w:r>
            <w:r w:rsidRPr="00855837">
              <w:rPr>
                <w:rFonts w:ascii="Arial" w:hAnsi="Arial" w:cs="Arial"/>
                <w:sz w:val="16"/>
                <w:szCs w:val="16"/>
                <w:lang w:val="de-DE"/>
              </w:rPr>
              <w:t>…………………………………………….………………………………………………..………………………………</w:t>
            </w:r>
            <w:r w:rsidR="00AB1933"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p>
        </w:tc>
        <w:tc>
          <w:tcPr>
            <w:tcW w:w="9672" w:type="dxa"/>
            <w:gridSpan w:val="3"/>
            <w:tcBorders>
              <w:left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r w:rsidRPr="00855837">
              <w:rPr>
                <w:rFonts w:ascii="Arial" w:hAnsi="Arial" w:cs="Arial"/>
                <w:sz w:val="16"/>
                <w:szCs w:val="16"/>
                <w:lang w:val="de-DE"/>
              </w:rPr>
              <w:t>……………………….………………………………………………………………………………………………………………….</w:t>
            </w:r>
            <w:r w:rsidR="00AB1933"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.4</w:t>
            </w:r>
          </w:p>
        </w:tc>
        <w:tc>
          <w:tcPr>
            <w:tcW w:w="9672" w:type="dxa"/>
            <w:gridSpan w:val="3"/>
            <w:tcBorders>
              <w:left w:val="single" w:sz="4" w:space="0" w:color="auto"/>
              <w:right w:val="single" w:sz="4" w:space="0" w:color="auto"/>
            </w:tcBorders>
          </w:tcPr>
          <w:p w:rsidR="00D73D71" w:rsidRPr="00855837" w:rsidRDefault="00D73D71" w:rsidP="00FE2C2E">
            <w:pPr>
              <w:spacing w:before="100" w:after="40"/>
              <w:rPr>
                <w:rFonts w:ascii="Arial" w:hAnsi="Arial" w:cs="Arial"/>
                <w:sz w:val="16"/>
                <w:szCs w:val="16"/>
                <w:lang w:val="de-DE"/>
              </w:rPr>
            </w:pPr>
            <w:r w:rsidRPr="00855837">
              <w:rPr>
                <w:rFonts w:ascii="Arial" w:hAnsi="Arial" w:cs="Arial"/>
                <w:sz w:val="16"/>
                <w:szCs w:val="16"/>
                <w:lang w:val="de-DE"/>
              </w:rPr>
              <w:t>Telefon</w:t>
            </w:r>
            <w:r w:rsidR="00997EE6" w:rsidRPr="00855837">
              <w:rPr>
                <w:rFonts w:ascii="Arial" w:hAnsi="Arial" w:cs="Arial"/>
                <w:sz w:val="16"/>
                <w:szCs w:val="16"/>
                <w:lang w:val="de-DE"/>
              </w:rPr>
              <w:t>/</w:t>
            </w:r>
            <w:r w:rsidR="00FE2C2E" w:rsidRPr="00855837">
              <w:rPr>
                <w:rFonts w:ascii="Arial" w:hAnsi="Arial" w:cs="Arial"/>
                <w:sz w:val="16"/>
                <w:szCs w:val="16"/>
                <w:lang w:val="de-DE"/>
              </w:rPr>
              <w:t xml:space="preserve"> </w:t>
            </w:r>
            <w:r w:rsidR="00AB1933" w:rsidRPr="00855837">
              <w:rPr>
                <w:rFonts w:ascii="Arial" w:hAnsi="Arial" w:cs="Arial"/>
                <w:i/>
                <w:iCs/>
                <w:sz w:val="16"/>
                <w:szCs w:val="16"/>
                <w:lang w:val="de-DE"/>
              </w:rPr>
              <w:t>T</w:t>
            </w:r>
            <w:r w:rsidR="00D8249B" w:rsidRPr="00855837">
              <w:rPr>
                <w:rFonts w:ascii="Arial" w:hAnsi="Arial" w:cs="Arial"/>
                <w:i/>
                <w:iCs/>
                <w:sz w:val="16"/>
                <w:szCs w:val="16"/>
                <w:lang w:val="de-DE"/>
              </w:rPr>
              <w:t>elefon</w:t>
            </w:r>
            <w:r w:rsidR="00AB1933" w:rsidRPr="00855837">
              <w:rPr>
                <w:rFonts w:ascii="Arial" w:hAnsi="Arial" w:cs="Arial"/>
                <w:sz w:val="16"/>
                <w:szCs w:val="16"/>
                <w:lang w:val="de-DE"/>
              </w:rPr>
              <w:t xml:space="preserve"> </w:t>
            </w:r>
            <w:r w:rsidRPr="00855837">
              <w:rPr>
                <w:rFonts w:ascii="Arial" w:hAnsi="Arial" w:cs="Arial"/>
                <w:sz w:val="16"/>
                <w:szCs w:val="16"/>
                <w:lang w:val="de-DE"/>
              </w:rPr>
              <w:t>…………………………………………….   Fax</w:t>
            </w:r>
            <w:r w:rsidR="0042412F" w:rsidRPr="00855837">
              <w:rPr>
                <w:rFonts w:ascii="Arial" w:hAnsi="Arial" w:cs="Arial"/>
                <w:sz w:val="16"/>
                <w:szCs w:val="16"/>
                <w:lang w:val="de-DE"/>
              </w:rPr>
              <w:t xml:space="preserve">/ </w:t>
            </w:r>
            <w:r w:rsidR="00D8249B" w:rsidRPr="00855837">
              <w:rPr>
                <w:rFonts w:ascii="Arial" w:hAnsi="Arial" w:cs="Arial"/>
                <w:i/>
                <w:iCs/>
                <w:sz w:val="16"/>
                <w:szCs w:val="16"/>
                <w:lang w:val="de-DE"/>
              </w:rPr>
              <w:t>Fax</w:t>
            </w:r>
            <w:r w:rsidRPr="00855837">
              <w:rPr>
                <w:rFonts w:ascii="Arial" w:hAnsi="Arial" w:cs="Arial"/>
                <w:sz w:val="16"/>
                <w:szCs w:val="16"/>
                <w:lang w:val="de-DE"/>
              </w:rPr>
              <w:t xml:space="preserve">: </w:t>
            </w:r>
            <w:r w:rsidR="00934F65" w:rsidRPr="00855837">
              <w:rPr>
                <w:rFonts w:ascii="Arial" w:hAnsi="Arial" w:cs="Arial"/>
                <w:sz w:val="16"/>
                <w:szCs w:val="16"/>
                <w:lang w:val="de-DE"/>
              </w:rPr>
              <w:t>…</w:t>
            </w:r>
            <w:r w:rsidR="00757DD6" w:rsidRPr="00855837">
              <w:rPr>
                <w:rFonts w:ascii="Arial" w:hAnsi="Arial" w:cs="Arial"/>
                <w:sz w:val="16"/>
                <w:szCs w:val="16"/>
                <w:lang w:val="de-DE"/>
              </w:rPr>
              <w:t>……………………………………………………………</w:t>
            </w:r>
            <w:r w:rsidR="0042412F"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.5</w:t>
            </w:r>
          </w:p>
        </w:tc>
        <w:tc>
          <w:tcPr>
            <w:tcW w:w="9672" w:type="dxa"/>
            <w:gridSpan w:val="3"/>
            <w:tcBorders>
              <w:left w:val="single" w:sz="4" w:space="0" w:color="auto"/>
              <w:right w:val="single" w:sz="4" w:space="0" w:color="auto"/>
            </w:tcBorders>
          </w:tcPr>
          <w:p w:rsidR="00D73D71" w:rsidRPr="00855837" w:rsidRDefault="00D73D71" w:rsidP="00FE2C2E">
            <w:pPr>
              <w:spacing w:before="100" w:after="40"/>
              <w:rPr>
                <w:rFonts w:ascii="Arial" w:hAnsi="Arial" w:cs="Arial"/>
                <w:sz w:val="16"/>
                <w:szCs w:val="16"/>
                <w:lang w:val="de-DE"/>
              </w:rPr>
            </w:pPr>
            <w:r w:rsidRPr="00855837">
              <w:rPr>
                <w:rFonts w:ascii="Arial" w:hAnsi="Arial" w:cs="Arial"/>
                <w:sz w:val="16"/>
                <w:szCs w:val="16"/>
                <w:lang w:val="de-DE"/>
              </w:rPr>
              <w:t>Adresa WEB:</w:t>
            </w:r>
            <w:r w:rsidR="00A96FD3" w:rsidRPr="00855837">
              <w:rPr>
                <w:rFonts w:ascii="Arial" w:hAnsi="Arial" w:cs="Arial"/>
                <w:sz w:val="16"/>
                <w:szCs w:val="16"/>
                <w:lang w:val="de-DE"/>
              </w:rPr>
              <w:t xml:space="preserve">/ </w:t>
            </w:r>
            <w:r w:rsidR="00AB1933" w:rsidRPr="00855837">
              <w:rPr>
                <w:rFonts w:ascii="Arial" w:hAnsi="Arial" w:cs="Arial"/>
                <w:sz w:val="16"/>
                <w:szCs w:val="16"/>
                <w:lang w:val="de-DE"/>
              </w:rPr>
              <w:t>WEB</w:t>
            </w:r>
            <w:r w:rsidR="00D8249B" w:rsidRPr="00855837">
              <w:rPr>
                <w:rFonts w:ascii="Arial" w:hAnsi="Arial" w:cs="Arial"/>
                <w:sz w:val="16"/>
                <w:szCs w:val="16"/>
                <w:lang w:val="de-DE"/>
              </w:rPr>
              <w:t>-Adresse</w:t>
            </w:r>
            <w:r w:rsidR="00AB1933" w:rsidRPr="00855837">
              <w:rPr>
                <w:rFonts w:ascii="Arial" w:hAnsi="Arial" w:cs="Arial"/>
                <w:sz w:val="16"/>
                <w:szCs w:val="16"/>
                <w:lang w:val="de-DE"/>
              </w:rPr>
              <w:t xml:space="preserve"> </w:t>
            </w:r>
            <w:r w:rsidRPr="00855837">
              <w:rPr>
                <w:rFonts w:ascii="Arial" w:hAnsi="Arial" w:cs="Arial"/>
                <w:sz w:val="16"/>
                <w:szCs w:val="16"/>
                <w:lang w:val="de-DE"/>
              </w:rPr>
              <w:t>…………………………………   E – mai</w:t>
            </w:r>
            <w:r w:rsidR="00A96FD3" w:rsidRPr="00855837">
              <w:rPr>
                <w:rFonts w:ascii="Arial" w:hAnsi="Arial" w:cs="Arial"/>
                <w:sz w:val="16"/>
                <w:szCs w:val="16"/>
                <w:lang w:val="de-DE"/>
              </w:rPr>
              <w:t>l</w:t>
            </w:r>
            <w:r w:rsidR="0042412F" w:rsidRPr="00855837">
              <w:rPr>
                <w:rFonts w:ascii="Arial" w:hAnsi="Arial" w:cs="Arial"/>
                <w:sz w:val="16"/>
                <w:szCs w:val="16"/>
                <w:lang w:val="de-DE"/>
              </w:rPr>
              <w:t xml:space="preserve"> / </w:t>
            </w:r>
            <w:r w:rsidR="00D8249B" w:rsidRPr="00855837">
              <w:rPr>
                <w:rFonts w:ascii="Arial" w:hAnsi="Arial" w:cs="Arial"/>
                <w:i/>
                <w:iCs/>
                <w:sz w:val="16"/>
                <w:szCs w:val="16"/>
                <w:lang w:val="de-DE"/>
              </w:rPr>
              <w:t>E-Mail-Adresse</w:t>
            </w:r>
            <w:r w:rsidR="00A96FD3" w:rsidRPr="00855837">
              <w:rPr>
                <w:rFonts w:ascii="Arial" w:hAnsi="Arial" w:cs="Arial"/>
                <w:sz w:val="16"/>
                <w:szCs w:val="16"/>
                <w:lang w:val="de-DE"/>
              </w:rPr>
              <w:t xml:space="preserve"> </w:t>
            </w:r>
            <w:r w:rsidRPr="00855837">
              <w:rPr>
                <w:rFonts w:ascii="Arial" w:hAnsi="Arial" w:cs="Arial"/>
                <w:sz w:val="16"/>
                <w:szCs w:val="16"/>
                <w:lang w:val="de-DE"/>
              </w:rPr>
              <w:t>……………………………………………</w:t>
            </w:r>
            <w:r w:rsidR="0042412F"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right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.6</w:t>
            </w:r>
          </w:p>
        </w:tc>
        <w:tc>
          <w:tcPr>
            <w:tcW w:w="4002" w:type="dxa"/>
            <w:tcBorders>
              <w:left w:val="single" w:sz="4" w:space="0" w:color="auto"/>
            </w:tcBorders>
          </w:tcPr>
          <w:p w:rsidR="00D73D71" w:rsidRPr="00855837" w:rsidRDefault="00934F65" w:rsidP="00FE2C2E">
            <w:pPr>
              <w:spacing w:before="100" w:after="40"/>
              <w:rPr>
                <w:rFonts w:ascii="Arial" w:hAnsi="Arial" w:cs="Arial"/>
                <w:sz w:val="16"/>
                <w:szCs w:val="16"/>
                <w:lang w:val="de-DE"/>
              </w:rPr>
            </w:pPr>
            <w:r w:rsidRPr="00855837">
              <w:rPr>
                <w:rFonts w:ascii="Arial" w:hAnsi="Arial" w:cs="Arial"/>
                <w:sz w:val="16"/>
                <w:szCs w:val="16"/>
                <w:lang w:val="de-DE"/>
              </w:rPr>
              <w:t>Ştampilă /</w:t>
            </w:r>
            <w:r w:rsidR="00AB1933" w:rsidRPr="00855837">
              <w:rPr>
                <w:rFonts w:ascii="Arial" w:hAnsi="Arial" w:cs="Arial"/>
                <w:sz w:val="16"/>
                <w:szCs w:val="16"/>
                <w:lang w:val="de-DE"/>
              </w:rPr>
              <w:t xml:space="preserve"> </w:t>
            </w:r>
            <w:r w:rsidR="00D8249B" w:rsidRPr="00855837">
              <w:rPr>
                <w:rFonts w:ascii="Arial" w:hAnsi="Arial" w:cs="Arial"/>
                <w:i/>
                <w:iCs/>
                <w:sz w:val="16"/>
                <w:szCs w:val="16"/>
                <w:lang w:val="de-DE"/>
              </w:rPr>
              <w:t>Stempel</w:t>
            </w:r>
          </w:p>
        </w:tc>
        <w:tc>
          <w:tcPr>
            <w:tcW w:w="720" w:type="dxa"/>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.7</w:t>
            </w:r>
          </w:p>
        </w:tc>
        <w:tc>
          <w:tcPr>
            <w:tcW w:w="4950" w:type="dxa"/>
            <w:tcBorders>
              <w:right w:val="single" w:sz="4" w:space="0" w:color="auto"/>
            </w:tcBorders>
          </w:tcPr>
          <w:p w:rsidR="00D73D71" w:rsidRPr="00855837" w:rsidRDefault="00934F65" w:rsidP="00FE2C2E">
            <w:pPr>
              <w:spacing w:before="100" w:after="40"/>
              <w:rPr>
                <w:rFonts w:ascii="Arial" w:hAnsi="Arial" w:cs="Arial"/>
                <w:sz w:val="16"/>
                <w:szCs w:val="16"/>
                <w:lang w:val="de-DE"/>
              </w:rPr>
            </w:pPr>
            <w:r w:rsidRPr="00855837">
              <w:rPr>
                <w:rFonts w:ascii="Arial" w:hAnsi="Arial" w:cs="Arial"/>
                <w:sz w:val="16"/>
                <w:szCs w:val="16"/>
                <w:lang w:val="de-DE"/>
              </w:rPr>
              <w:t xml:space="preserve">Dată / </w:t>
            </w:r>
            <w:r w:rsidR="00AB1933" w:rsidRPr="00855837">
              <w:rPr>
                <w:rFonts w:ascii="Arial" w:hAnsi="Arial" w:cs="Arial"/>
                <w:i/>
                <w:iCs/>
                <w:sz w:val="16"/>
                <w:szCs w:val="16"/>
                <w:lang w:val="de-DE"/>
              </w:rPr>
              <w:t>Dat</w:t>
            </w:r>
            <w:r w:rsidR="00D8249B" w:rsidRPr="00855837">
              <w:rPr>
                <w:rFonts w:ascii="Arial" w:hAnsi="Arial" w:cs="Arial"/>
                <w:i/>
                <w:iCs/>
                <w:sz w:val="16"/>
                <w:szCs w:val="16"/>
                <w:lang w:val="de-DE"/>
              </w:rPr>
              <w:t>um</w:t>
            </w:r>
            <w:r w:rsidR="00AB1933" w:rsidRPr="00855837">
              <w:rPr>
                <w:rFonts w:ascii="Arial" w:hAnsi="Arial" w:cs="Arial"/>
                <w:i/>
                <w:iCs/>
                <w:sz w:val="16"/>
                <w:szCs w:val="16"/>
                <w:lang w:val="de-DE"/>
              </w:rPr>
              <w:t xml:space="preserve"> </w:t>
            </w:r>
            <w:r w:rsidR="00D73D71" w:rsidRPr="00855837">
              <w:rPr>
                <w:rFonts w:ascii="Arial" w:hAnsi="Arial" w:cs="Arial"/>
                <w:sz w:val="16"/>
                <w:szCs w:val="16"/>
                <w:lang w:val="de-DE"/>
              </w:rPr>
              <w:t>……………</w:t>
            </w:r>
            <w:r w:rsidR="00757DD6" w:rsidRPr="00855837">
              <w:rPr>
                <w:rFonts w:ascii="Arial" w:hAnsi="Arial" w:cs="Arial"/>
                <w:sz w:val="16"/>
                <w:szCs w:val="16"/>
                <w:lang w:val="de-DE"/>
              </w:rPr>
              <w:t>……..………………………………</w:t>
            </w:r>
            <w:r w:rsidR="00D73D71" w:rsidRPr="00855837">
              <w:rPr>
                <w:rFonts w:ascii="Arial" w:hAnsi="Arial" w:cs="Arial"/>
                <w:sz w:val="16"/>
                <w:szCs w:val="16"/>
                <w:lang w:val="de-DE"/>
              </w:rPr>
              <w:t>…….</w:t>
            </w:r>
            <w:r w:rsidR="00AB1933" w:rsidRPr="00855837">
              <w:rPr>
                <w:rFonts w:ascii="Arial" w:hAnsi="Arial" w:cs="Arial"/>
                <w:sz w:val="16"/>
                <w:szCs w:val="16"/>
                <w:lang w:val="de-DE"/>
              </w:rPr>
              <w:t>.......</w:t>
            </w:r>
          </w:p>
        </w:tc>
      </w:tr>
      <w:tr w:rsidR="00D73D71" w:rsidRPr="00855837">
        <w:tblPrEx>
          <w:tblCellMar>
            <w:top w:w="0" w:type="dxa"/>
            <w:bottom w:w="0" w:type="dxa"/>
          </w:tblCellMar>
        </w:tblPrEx>
        <w:trPr>
          <w:cantSplit/>
        </w:trPr>
        <w:tc>
          <w:tcPr>
            <w:tcW w:w="600" w:type="dxa"/>
            <w:tcBorders>
              <w:left w:val="single" w:sz="4" w:space="0" w:color="auto"/>
              <w:bottom w:val="single" w:sz="4" w:space="0" w:color="auto"/>
              <w:right w:val="single" w:sz="4" w:space="0" w:color="auto"/>
            </w:tcBorders>
          </w:tcPr>
          <w:p w:rsidR="00D73D71" w:rsidRPr="00855837" w:rsidRDefault="00D73D71">
            <w:pPr>
              <w:spacing w:before="100" w:after="40"/>
              <w:rPr>
                <w:rFonts w:ascii="Arial" w:hAnsi="Arial" w:cs="Arial"/>
                <w:sz w:val="16"/>
                <w:szCs w:val="16"/>
                <w:lang w:val="de-DE"/>
              </w:rPr>
            </w:pPr>
          </w:p>
        </w:tc>
        <w:tc>
          <w:tcPr>
            <w:tcW w:w="4002" w:type="dxa"/>
            <w:tcBorders>
              <w:left w:val="single" w:sz="4" w:space="0" w:color="auto"/>
              <w:bottom w:val="single" w:sz="4" w:space="0" w:color="auto"/>
            </w:tcBorders>
          </w:tcPr>
          <w:p w:rsidR="00D73D71" w:rsidRPr="00855837" w:rsidRDefault="00D73D71">
            <w:pPr>
              <w:spacing w:before="100" w:after="40"/>
              <w:rPr>
                <w:rFonts w:ascii="Arial" w:hAnsi="Arial" w:cs="Arial"/>
                <w:sz w:val="16"/>
                <w:szCs w:val="16"/>
                <w:lang w:val="de-DE"/>
              </w:rPr>
            </w:pPr>
          </w:p>
        </w:tc>
        <w:tc>
          <w:tcPr>
            <w:tcW w:w="720" w:type="dxa"/>
            <w:tcBorders>
              <w:bottom w:val="single" w:sz="4" w:space="0" w:color="auto"/>
            </w:tcBorders>
          </w:tcPr>
          <w:p w:rsidR="00D73D71" w:rsidRPr="00855837" w:rsidRDefault="009026FC">
            <w:pPr>
              <w:spacing w:before="100" w:after="40"/>
              <w:rPr>
                <w:rFonts w:ascii="Arial" w:hAnsi="Arial" w:cs="Arial"/>
                <w:sz w:val="16"/>
                <w:szCs w:val="16"/>
                <w:lang w:val="de-DE"/>
              </w:rPr>
            </w:pPr>
            <w:r w:rsidRPr="00855837">
              <w:rPr>
                <w:rFonts w:ascii="Arial" w:hAnsi="Arial" w:cs="Arial"/>
                <w:sz w:val="16"/>
                <w:szCs w:val="16"/>
                <w:lang w:val="de-DE"/>
              </w:rPr>
              <w:t>6</w:t>
            </w:r>
            <w:r w:rsidR="00D73D71" w:rsidRPr="00855837">
              <w:rPr>
                <w:rFonts w:ascii="Arial" w:hAnsi="Arial" w:cs="Arial"/>
                <w:sz w:val="16"/>
                <w:szCs w:val="16"/>
                <w:lang w:val="de-DE"/>
              </w:rPr>
              <w:t>.8</w:t>
            </w:r>
          </w:p>
        </w:tc>
        <w:tc>
          <w:tcPr>
            <w:tcW w:w="4950" w:type="dxa"/>
            <w:tcBorders>
              <w:bottom w:val="single" w:sz="4" w:space="0" w:color="auto"/>
              <w:right w:val="single" w:sz="4" w:space="0" w:color="auto"/>
            </w:tcBorders>
          </w:tcPr>
          <w:p w:rsidR="00D73D71" w:rsidRPr="00855837" w:rsidRDefault="00D73D71" w:rsidP="00FE2C2E">
            <w:pPr>
              <w:spacing w:before="100" w:after="40"/>
              <w:rPr>
                <w:rFonts w:ascii="Arial" w:hAnsi="Arial" w:cs="Arial"/>
                <w:sz w:val="16"/>
                <w:szCs w:val="16"/>
                <w:lang w:val="de-DE"/>
              </w:rPr>
            </w:pPr>
            <w:r w:rsidRPr="00855837">
              <w:rPr>
                <w:rFonts w:ascii="Arial" w:hAnsi="Arial" w:cs="Arial"/>
                <w:sz w:val="16"/>
                <w:szCs w:val="16"/>
                <w:lang w:val="de-DE"/>
              </w:rPr>
              <w:t xml:space="preserve">Semnătură </w:t>
            </w:r>
            <w:r w:rsidR="00A3623A" w:rsidRPr="00855837">
              <w:rPr>
                <w:rFonts w:ascii="Arial" w:hAnsi="Arial" w:cs="Arial"/>
                <w:sz w:val="16"/>
                <w:szCs w:val="16"/>
                <w:lang w:val="de-DE"/>
              </w:rPr>
              <w:t xml:space="preserve">/ </w:t>
            </w:r>
            <w:r w:rsidR="00D8249B" w:rsidRPr="00855837">
              <w:rPr>
                <w:rFonts w:ascii="Arial" w:hAnsi="Arial" w:cs="Arial"/>
                <w:i/>
                <w:iCs/>
                <w:sz w:val="16"/>
                <w:szCs w:val="16"/>
                <w:lang w:val="de-DE"/>
              </w:rPr>
              <w:t>Unterschrift</w:t>
            </w:r>
            <w:r w:rsidR="00757DD6" w:rsidRPr="00855837">
              <w:rPr>
                <w:rFonts w:ascii="Arial" w:hAnsi="Arial" w:cs="Arial"/>
                <w:sz w:val="16"/>
                <w:szCs w:val="16"/>
                <w:lang w:val="de-DE"/>
              </w:rPr>
              <w:t>………………………………………………</w:t>
            </w:r>
          </w:p>
        </w:tc>
      </w:tr>
    </w:tbl>
    <w:p w:rsidR="00051BC1" w:rsidRPr="00855837" w:rsidRDefault="00051BC1" w:rsidP="00051BC1">
      <w:pPr>
        <w:ind w:left="360"/>
        <w:jc w:val="both"/>
        <w:rPr>
          <w:rFonts w:ascii="Arial" w:hAnsi="Arial" w:cs="Arial"/>
          <w:sz w:val="16"/>
          <w:szCs w:val="16"/>
          <w:lang w:val="de-DE"/>
        </w:rPr>
      </w:pPr>
    </w:p>
    <w:p w:rsidR="00980FBE" w:rsidRPr="00855837" w:rsidRDefault="00D73D71" w:rsidP="00980FBE">
      <w:pPr>
        <w:pStyle w:val="NormalWeb"/>
        <w:spacing w:before="0" w:beforeAutospacing="0" w:after="0" w:afterAutospacing="0"/>
        <w:ind w:left="426"/>
        <w:jc w:val="both"/>
        <w:rPr>
          <w:rFonts w:ascii="Arial" w:hAnsi="Arial" w:cs="Arial"/>
          <w:i/>
          <w:iCs/>
          <w:sz w:val="16"/>
          <w:szCs w:val="16"/>
          <w:lang w:val="de-DE"/>
        </w:rPr>
      </w:pPr>
      <w:r w:rsidRPr="00855837">
        <w:rPr>
          <w:rFonts w:ascii="Arial" w:hAnsi="Arial" w:cs="Arial"/>
          <w:sz w:val="16"/>
          <w:szCs w:val="16"/>
          <w:vertAlign w:val="superscript"/>
          <w:lang w:val="de-DE"/>
        </w:rPr>
        <w:t>(1)</w:t>
      </w:r>
      <w:r w:rsidRPr="00855837">
        <w:rPr>
          <w:rFonts w:ascii="Arial" w:hAnsi="Arial" w:cs="Arial"/>
          <w:sz w:val="16"/>
          <w:szCs w:val="16"/>
          <w:lang w:val="de-DE"/>
        </w:rPr>
        <w:t xml:space="preserve"> </w:t>
      </w:r>
      <w:r w:rsidR="00405E57" w:rsidRPr="00855837">
        <w:rPr>
          <w:rFonts w:ascii="Arial" w:hAnsi="Arial" w:cs="Arial"/>
          <w:sz w:val="16"/>
          <w:szCs w:val="16"/>
          <w:lang w:val="de-DE"/>
        </w:rPr>
        <w:t xml:space="preserve">I. </w:t>
      </w:r>
      <w:r w:rsidR="000B6171" w:rsidRPr="00855837">
        <w:rPr>
          <w:rFonts w:ascii="Arial" w:hAnsi="Arial" w:cs="Arial"/>
          <w:sz w:val="16"/>
          <w:szCs w:val="16"/>
          <w:lang w:val="de-DE"/>
        </w:rPr>
        <w:t>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w:t>
      </w:r>
      <w:r w:rsidRPr="00855837">
        <w:rPr>
          <w:rFonts w:ascii="Arial" w:hAnsi="Arial" w:cs="Arial"/>
          <w:sz w:val="16"/>
          <w:szCs w:val="16"/>
          <w:lang w:val="de-DE"/>
        </w:rPr>
        <w:t>.</w:t>
      </w:r>
      <w:r w:rsidR="006A59F0" w:rsidRPr="00855837">
        <w:rPr>
          <w:rFonts w:ascii="Arial" w:hAnsi="Arial" w:cs="Arial"/>
          <w:sz w:val="16"/>
          <w:szCs w:val="16"/>
          <w:lang w:val="de-DE"/>
        </w:rPr>
        <w:t>/</w:t>
      </w:r>
      <w:r w:rsidR="00495214" w:rsidRPr="00855837">
        <w:rPr>
          <w:rFonts w:ascii="Arial" w:hAnsi="Arial" w:cs="Arial"/>
          <w:sz w:val="16"/>
          <w:szCs w:val="16"/>
          <w:lang w:val="de-DE"/>
        </w:rPr>
        <w:t xml:space="preserve"> </w:t>
      </w:r>
      <w:r w:rsidR="00850B35" w:rsidRPr="00855837">
        <w:rPr>
          <w:rFonts w:ascii="Arial" w:hAnsi="Arial" w:cs="Arial"/>
          <w:i/>
          <w:iCs/>
          <w:sz w:val="16"/>
          <w:szCs w:val="16"/>
          <w:lang w:val="de-DE"/>
        </w:rPr>
        <w:t>Der Begriff „nicht ansässiger Begünstigte“ bezeichnet einen Leistungsempfänger des staatlichen Rentensystems, der seinen gewöhnlichen Aufenthalt im Hoheitsgebiet eines Mitgliedstaates der Europäischen Union, des Europäischen Wirtschaftsraums, der Schweiz, des Vereinigten Königreichs von Großbritannien und Nordirland oder im Hoheitsgebiet eines Staates hat, mit dem Rumänien bilaterale Abkommen über soziale Sicherheit anwendet, die den Export von Leistungen vorsehen, oder der im Hoheitsgebiet eines Staates wohnt, mit dem Rumänien keine internationalen oder supranationalen Rechtsinstrumente im Bereich der sozialen Sicherheit anwendet, die den Export von Leistungen vorsehen.</w:t>
      </w:r>
    </w:p>
    <w:p w:rsidR="00C45B49" w:rsidRPr="00855837" w:rsidRDefault="00F667E8" w:rsidP="00C45B49">
      <w:pPr>
        <w:pStyle w:val="NormalWeb"/>
        <w:spacing w:before="0" w:beforeAutospacing="0" w:after="0" w:afterAutospacing="0"/>
        <w:ind w:left="426"/>
        <w:jc w:val="both"/>
        <w:rPr>
          <w:rFonts w:ascii="Arial" w:hAnsi="Arial" w:cs="Arial"/>
          <w:i/>
          <w:iCs/>
          <w:sz w:val="16"/>
          <w:szCs w:val="16"/>
          <w:lang w:val="de-DE"/>
        </w:rPr>
      </w:pPr>
      <w:r w:rsidRPr="00855837">
        <w:rPr>
          <w:rFonts w:ascii="Arial" w:hAnsi="Arial" w:cs="Arial"/>
          <w:i/>
          <w:iCs/>
          <w:sz w:val="16"/>
          <w:szCs w:val="16"/>
          <w:lang w:val="de-DE"/>
        </w:rPr>
        <w:t>II.</w:t>
      </w:r>
      <w:r w:rsidR="00D73D71" w:rsidRPr="00855837">
        <w:rPr>
          <w:rFonts w:ascii="Arial" w:hAnsi="Arial" w:cs="Arial"/>
          <w:sz w:val="16"/>
          <w:szCs w:val="16"/>
          <w:vertAlign w:val="superscript"/>
          <w:lang w:val="de-DE"/>
        </w:rPr>
        <w:t>(2)</w:t>
      </w:r>
      <w:r w:rsidR="00D73D71" w:rsidRPr="00855837">
        <w:rPr>
          <w:rFonts w:ascii="Arial" w:hAnsi="Arial" w:cs="Arial"/>
          <w:sz w:val="16"/>
          <w:szCs w:val="16"/>
          <w:lang w:val="de-DE"/>
        </w:rPr>
        <w:t xml:space="preserve"> </w:t>
      </w:r>
      <w:r w:rsidR="000B6171" w:rsidRPr="00855837">
        <w:rPr>
          <w:rFonts w:ascii="Arial" w:hAnsi="Arial" w:cs="Arial"/>
          <w:sz w:val="16"/>
          <w:szCs w:val="16"/>
          <w:lang w:val="de-DE"/>
        </w:rPr>
        <w:t>Pentru a beneficia de drepturile cuvenite din partea casei teritoriale de pensii competente, beneficiarul nerezident are obligația de a transmite un certificat care atestă faptul că acesta este în viață</w:t>
      </w:r>
      <w:r w:rsidR="00D73D71" w:rsidRPr="00855837">
        <w:rPr>
          <w:rFonts w:ascii="Arial" w:hAnsi="Arial" w:cs="Arial"/>
          <w:sz w:val="16"/>
          <w:szCs w:val="16"/>
          <w:lang w:val="de-DE"/>
        </w:rPr>
        <w:t xml:space="preserve">. </w:t>
      </w:r>
      <w:r w:rsidR="00734D2D" w:rsidRPr="00855837">
        <w:rPr>
          <w:rFonts w:ascii="Arial" w:hAnsi="Arial" w:cs="Arial"/>
          <w:sz w:val="16"/>
          <w:szCs w:val="16"/>
          <w:lang w:val="de-DE"/>
        </w:rPr>
        <w:t>/</w:t>
      </w:r>
      <w:r w:rsidR="00A06170" w:rsidRPr="00855837">
        <w:rPr>
          <w:rFonts w:ascii="Arial" w:hAnsi="Arial" w:cs="Arial"/>
          <w:sz w:val="16"/>
          <w:szCs w:val="16"/>
          <w:lang w:val="de-DE"/>
        </w:rPr>
        <w:t xml:space="preserve"> </w:t>
      </w:r>
      <w:r w:rsidR="00980FBE" w:rsidRPr="00855837">
        <w:rPr>
          <w:rFonts w:ascii="Arial" w:hAnsi="Arial" w:cs="Arial"/>
          <w:i/>
          <w:iCs/>
          <w:sz w:val="16"/>
          <w:szCs w:val="16"/>
          <w:lang w:val="de-DE"/>
        </w:rPr>
        <w:t>Um den Anspruch vom zuständigen territorialen Rentenamt zu erhalten, muss der gebietsfremde Leistungsempfänger eine Bescheinigung darüber vorlegen, dass er noch am Leben ist.</w:t>
      </w:r>
    </w:p>
    <w:p w:rsidR="00C45B49" w:rsidRPr="00855837" w:rsidRDefault="00D73D71" w:rsidP="00C45B49">
      <w:pPr>
        <w:pStyle w:val="NormalWeb"/>
        <w:spacing w:before="0" w:beforeAutospacing="0" w:after="0" w:afterAutospacing="0"/>
        <w:ind w:left="426"/>
        <w:jc w:val="both"/>
        <w:rPr>
          <w:rFonts w:ascii="Arial" w:hAnsi="Arial" w:cs="Arial"/>
          <w:i/>
          <w:iCs/>
          <w:sz w:val="16"/>
          <w:szCs w:val="16"/>
          <w:lang w:val="de-DE"/>
        </w:rPr>
      </w:pPr>
      <w:r w:rsidRPr="00855837">
        <w:rPr>
          <w:rFonts w:ascii="Arial" w:hAnsi="Arial" w:cs="Arial"/>
          <w:sz w:val="16"/>
          <w:szCs w:val="16"/>
          <w:lang w:val="de-DE"/>
        </w:rPr>
        <w:t xml:space="preserve">- </w:t>
      </w:r>
      <w:r w:rsidR="000B6171" w:rsidRPr="00855837">
        <w:rPr>
          <w:rFonts w:ascii="Arial" w:hAnsi="Arial" w:cs="Arial"/>
          <w:sz w:val="16"/>
          <w:szCs w:val="16"/>
          <w:lang w:val="de-DE"/>
        </w:rPr>
        <w:t>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855837">
        <w:rPr>
          <w:rFonts w:ascii="Arial" w:hAnsi="Arial" w:cs="Arial"/>
          <w:sz w:val="16"/>
          <w:szCs w:val="16"/>
          <w:lang w:val="de-DE"/>
        </w:rPr>
        <w:t>.</w:t>
      </w:r>
      <w:r w:rsidR="00765C70" w:rsidRPr="00855837">
        <w:rPr>
          <w:rFonts w:ascii="Arial" w:hAnsi="Arial" w:cs="Arial"/>
          <w:sz w:val="16"/>
          <w:szCs w:val="16"/>
          <w:lang w:val="de-DE"/>
        </w:rPr>
        <w:t xml:space="preserve">/ </w:t>
      </w:r>
      <w:r w:rsidR="00C45B49" w:rsidRPr="00855837">
        <w:rPr>
          <w:rFonts w:ascii="Arial" w:hAnsi="Arial" w:cs="Arial"/>
          <w:i/>
          <w:iCs/>
          <w:sz w:val="16"/>
          <w:szCs w:val="16"/>
          <w:lang w:val="de-DE"/>
        </w:rPr>
        <w:t xml:space="preserve">Wenn bei neuen gebietsfremden Leistungsempfängern zwischen dem Tag der Rentenantragstellung und dem Tag der ersten Rentenzahlung, die durch den Bescheid über die Gewährung von Rentenansprüchen bestimmt wird, mehr als sechs Monate vergangen sind, übermittelt das zuständige territoriale Rentenamt zusammen mit dem Bescheid über die Gewährung von Rentenansprüchen und einem Informationsschreiben eine Kopie der </w:t>
      </w:r>
      <w:r w:rsidR="009317B7">
        <w:rPr>
          <w:rFonts w:ascii="Arial" w:hAnsi="Arial" w:cs="Arial"/>
          <w:i/>
          <w:iCs/>
          <w:sz w:val="16"/>
          <w:szCs w:val="16"/>
          <w:lang w:val="de-DE"/>
        </w:rPr>
        <w:t>Lebensbe</w:t>
      </w:r>
      <w:r w:rsidR="00C45B49" w:rsidRPr="00855837">
        <w:rPr>
          <w:rFonts w:ascii="Arial" w:hAnsi="Arial" w:cs="Arial"/>
          <w:i/>
          <w:iCs/>
          <w:sz w:val="16"/>
          <w:szCs w:val="16"/>
          <w:lang w:val="de-DE"/>
        </w:rPr>
        <w:t>scheinigung, und die erste Zahlung der Rentenansprüche erfolgt nach Eingang der ausgefüllten, unterzeichneten und abgestempelten Kopie der Bescheinigung, in der bestätigt wird, dass der Leistungsempfänger noch am Leben ist.</w:t>
      </w:r>
      <w:r w:rsidR="00C45B49" w:rsidRPr="00855837">
        <w:rPr>
          <w:rFonts w:ascii="Arial" w:hAnsi="Arial" w:cs="Arial"/>
          <w:sz w:val="16"/>
          <w:szCs w:val="16"/>
          <w:lang w:val="de-DE"/>
        </w:rPr>
        <w:t xml:space="preserve"> </w:t>
      </w:r>
      <w:r w:rsidR="00C45B49" w:rsidRPr="00855837">
        <w:rPr>
          <w:rFonts w:ascii="Arial" w:hAnsi="Arial" w:cs="Arial"/>
          <w:i/>
          <w:iCs/>
          <w:sz w:val="16"/>
          <w:szCs w:val="16"/>
          <w:lang w:val="de-DE"/>
        </w:rPr>
        <w:t>Wenn gebietsfremde Leistungsempfänger ihre aktuelle Bankverbindung innerhalb der oben genannten Sechsmonatsfrist direkt an das zuständige territoriale Rentenamt oder über den Sozialversicherungsträger des Staates ihres gewöhnlichen Aufenthalts übermittelt haben, entfällt die Verpflichtung, die Existenz neuer gebietsfremder Leistungsempfänger durch Vorlage einer Lebensbescheinigung zu bestätigen.</w:t>
      </w:r>
    </w:p>
    <w:p w:rsidR="00712C66" w:rsidRPr="00855837" w:rsidRDefault="00124A3F" w:rsidP="00712C66">
      <w:pPr>
        <w:ind w:left="360"/>
        <w:jc w:val="both"/>
        <w:rPr>
          <w:rFonts w:ascii="Arial" w:hAnsi="Arial" w:cs="Arial"/>
          <w:i/>
          <w:iCs/>
          <w:sz w:val="16"/>
          <w:szCs w:val="16"/>
          <w:lang w:val="de-DE"/>
        </w:rPr>
      </w:pPr>
      <w:r w:rsidRPr="00855837">
        <w:rPr>
          <w:rFonts w:ascii="Arial" w:hAnsi="Arial" w:cs="Arial"/>
          <w:i/>
          <w:iCs/>
          <w:sz w:val="16"/>
          <w:szCs w:val="16"/>
          <w:lang w:val="de-DE"/>
        </w:rPr>
        <w:t>.</w:t>
      </w:r>
      <w:r w:rsidR="000B6171" w:rsidRPr="00855837">
        <w:rPr>
          <w:rFonts w:ascii="Arial" w:hAnsi="Arial" w:cs="Arial"/>
          <w:sz w:val="16"/>
          <w:szCs w:val="16"/>
          <w:vertAlign w:val="superscript"/>
          <w:lang w:val="de-DE"/>
        </w:rPr>
        <w:t>(2a)</w:t>
      </w:r>
      <w:r w:rsidR="000B6171" w:rsidRPr="00855837">
        <w:rPr>
          <w:rFonts w:ascii="Arial" w:hAnsi="Arial" w:cs="Arial"/>
          <w:sz w:val="16"/>
          <w:szCs w:val="16"/>
          <w:lang w:val="de-DE"/>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r w:rsidR="009A09CA" w:rsidRPr="00855837">
        <w:rPr>
          <w:rFonts w:ascii="Arial" w:hAnsi="Arial" w:cs="Arial"/>
          <w:sz w:val="16"/>
          <w:szCs w:val="16"/>
          <w:lang w:val="de-DE"/>
        </w:rPr>
        <w:t xml:space="preserve">/ </w:t>
      </w:r>
      <w:r w:rsidR="00712C66" w:rsidRPr="00855837">
        <w:rPr>
          <w:rFonts w:ascii="Arial" w:hAnsi="Arial" w:cs="Arial"/>
          <w:i/>
          <w:iCs/>
          <w:sz w:val="16"/>
          <w:szCs w:val="16"/>
          <w:lang w:val="de-DE"/>
        </w:rPr>
        <w:t>Um Ansprüche aus dem staatlichen Rentensystem geltend machen zu können, müssen gebietsfremde Rentenempfänger alle sechs Monate eine Lebensbescheinigung vorlegen, und zwar spätestens am 31. März und 30. September eines jeden Jahres bzw.</w:t>
      </w:r>
    </w:p>
    <w:p w:rsidR="00F02F53" w:rsidRPr="00855837" w:rsidRDefault="009A09CA" w:rsidP="00F02F53">
      <w:pPr>
        <w:ind w:left="360"/>
        <w:jc w:val="both"/>
        <w:rPr>
          <w:rFonts w:ascii="Arial" w:hAnsi="Arial" w:cs="Arial"/>
          <w:i/>
          <w:iCs/>
          <w:sz w:val="16"/>
          <w:szCs w:val="16"/>
          <w:lang w:val="de-DE"/>
        </w:rPr>
      </w:pPr>
      <w:r w:rsidRPr="00855837">
        <w:rPr>
          <w:rFonts w:ascii="Arial" w:hAnsi="Arial" w:cs="Arial"/>
          <w:i/>
          <w:iCs/>
          <w:sz w:val="16"/>
          <w:szCs w:val="16"/>
          <w:lang w:val="de-DE"/>
        </w:rPr>
        <w:t>.</w:t>
      </w:r>
      <w:r w:rsidR="000B6171" w:rsidRPr="00855837">
        <w:rPr>
          <w:rFonts w:ascii="Arial" w:hAnsi="Arial" w:cs="Arial"/>
          <w:sz w:val="16"/>
          <w:szCs w:val="16"/>
          <w:lang w:val="de-DE"/>
        </w:rPr>
        <w:t xml:space="preserve">În cazul beneficiarilor nerezidenți aflați în plată, </w:t>
      </w:r>
      <w:r w:rsidR="00762703" w:rsidRPr="00855837">
        <w:rPr>
          <w:rFonts w:ascii="Arial" w:hAnsi="Arial" w:cs="Arial"/>
          <w:sz w:val="16"/>
          <w:szCs w:val="16"/>
          <w:lang w:val="de-DE"/>
        </w:rPr>
        <w:t>î</w:t>
      </w:r>
      <w:r w:rsidR="000B6171" w:rsidRPr="00855837">
        <w:rPr>
          <w:rFonts w:ascii="Arial" w:hAnsi="Arial" w:cs="Arial"/>
          <w:sz w:val="16"/>
          <w:szCs w:val="16"/>
          <w:lang w:val="de-DE"/>
        </w:rPr>
        <w:t>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w:t>
      </w:r>
      <w:r w:rsidR="00EE07D4" w:rsidRPr="00855837">
        <w:rPr>
          <w:rFonts w:ascii="Arial" w:hAnsi="Arial" w:cs="Arial"/>
          <w:sz w:val="16"/>
          <w:szCs w:val="16"/>
          <w:lang w:val="de-DE"/>
        </w:rPr>
        <w:t xml:space="preserve"> </w:t>
      </w:r>
      <w:r w:rsidRPr="00855837">
        <w:rPr>
          <w:rFonts w:ascii="Arial" w:hAnsi="Arial" w:cs="Arial"/>
          <w:sz w:val="16"/>
          <w:szCs w:val="16"/>
          <w:lang w:val="de-DE"/>
        </w:rPr>
        <w:t xml:space="preserve">/ </w:t>
      </w:r>
      <w:r w:rsidR="00BD28E1" w:rsidRPr="00855837">
        <w:rPr>
          <w:rFonts w:ascii="Arial" w:hAnsi="Arial" w:cs="Arial"/>
          <w:i/>
          <w:iCs/>
          <w:sz w:val="16"/>
          <w:szCs w:val="16"/>
          <w:lang w:val="de-DE"/>
        </w:rPr>
        <w:t xml:space="preserve">Dans le cas des bénéficiaires non-résidents en cours de paiement, si un bénéficiaire non-résident ne présente pas ou ne transmet pas le </w:t>
      </w:r>
      <w:r w:rsidR="00712C66" w:rsidRPr="00855837">
        <w:rPr>
          <w:rFonts w:ascii="Arial" w:hAnsi="Arial" w:cs="Arial"/>
          <w:i/>
          <w:iCs/>
          <w:sz w:val="16"/>
          <w:szCs w:val="16"/>
          <w:lang w:val="de-DE"/>
        </w:rPr>
        <w:t>Wenn ein gebietsfremder Leistungsempfänger im Laufe der Zahlung die Lebensbescheinigung nicht innerhalb der vorgeschriebenen Frist vorlegt oder übermittelt, setzt das zuständige Rentenamt die Zahlung der Rentenansprüche ab dem Monat aus, der auf den Ablauf der in Teil A Nummer 1.6 genannten Fristen folgt</w:t>
      </w:r>
      <w:r w:rsidRPr="00855837">
        <w:rPr>
          <w:rFonts w:ascii="Arial" w:hAnsi="Arial" w:cs="Arial"/>
          <w:i/>
          <w:iCs/>
          <w:sz w:val="16"/>
          <w:szCs w:val="16"/>
          <w:lang w:val="de-DE"/>
        </w:rPr>
        <w:t>.</w:t>
      </w:r>
    </w:p>
    <w:p w:rsidR="00855837" w:rsidRPr="00855837" w:rsidRDefault="000B6171" w:rsidP="00855837">
      <w:pPr>
        <w:ind w:left="360"/>
        <w:jc w:val="both"/>
        <w:rPr>
          <w:rFonts w:ascii="Arial" w:hAnsi="Arial" w:cs="Arial"/>
          <w:i/>
          <w:iCs/>
          <w:sz w:val="16"/>
          <w:szCs w:val="16"/>
          <w:lang w:val="de-DE"/>
        </w:rPr>
      </w:pPr>
      <w:r w:rsidRPr="00855837">
        <w:rPr>
          <w:rFonts w:ascii="Arial" w:hAnsi="Arial" w:cs="Arial"/>
          <w:sz w:val="16"/>
          <w:szCs w:val="16"/>
          <w:lang w:val="de-DE"/>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w:t>
      </w:r>
      <w:r w:rsidR="009A09CA" w:rsidRPr="00855837">
        <w:rPr>
          <w:rFonts w:ascii="Arial" w:hAnsi="Arial" w:cs="Arial"/>
          <w:sz w:val="16"/>
          <w:szCs w:val="16"/>
          <w:lang w:val="de-DE"/>
        </w:rPr>
        <w:t xml:space="preserve">/ </w:t>
      </w:r>
      <w:r w:rsidR="00F02F53" w:rsidRPr="00855837">
        <w:rPr>
          <w:rFonts w:ascii="Arial" w:hAnsi="Arial" w:cs="Arial"/>
          <w:i/>
          <w:iCs/>
          <w:sz w:val="16"/>
          <w:szCs w:val="16"/>
          <w:lang w:val="de-DE"/>
        </w:rPr>
        <w:t>Legt der gebietsfremde Empfänger die Lebensbescheinigung nach Ablauf der angegebenen Frist vor, werden die Ansprüche aus dem staatlichen Rentensystem ab dem Datum der Aussetzung vorbehaltlich der allgemeinen Verjährungsfrist und nur dann wieder aufgenommen, wenn zwischen dem Datum der Aussetzung und dem Datum der Wiederaufnahme der Zahlung kein anderer Grund für die Aussetzung oder Einstellung der Zahlung vorliegt, wie es das Gesetz vorsieht.</w:t>
      </w:r>
    </w:p>
    <w:p w:rsidR="00855837" w:rsidRPr="00855837" w:rsidRDefault="000B6171" w:rsidP="00855837">
      <w:pPr>
        <w:ind w:left="360"/>
        <w:jc w:val="both"/>
        <w:rPr>
          <w:rFonts w:ascii="Arial" w:hAnsi="Arial" w:cs="Arial"/>
          <w:i/>
          <w:iCs/>
          <w:sz w:val="16"/>
          <w:szCs w:val="16"/>
          <w:lang w:val="de-DE"/>
        </w:rPr>
      </w:pPr>
      <w:r w:rsidRPr="00855837">
        <w:rPr>
          <w:rFonts w:ascii="Arial" w:hAnsi="Arial" w:cs="Arial"/>
          <w:sz w:val="16"/>
          <w:szCs w:val="16"/>
          <w:vertAlign w:val="superscript"/>
          <w:lang w:val="de-DE"/>
        </w:rPr>
        <w:t>(3)</w:t>
      </w:r>
      <w:r w:rsidRPr="00855837">
        <w:rPr>
          <w:rFonts w:ascii="Arial" w:hAnsi="Arial" w:cs="Arial"/>
          <w:sz w:val="16"/>
          <w:szCs w:val="16"/>
          <w:lang w:val="de-DE"/>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w:t>
      </w:r>
      <w:r w:rsidR="004C111C" w:rsidRPr="00855837">
        <w:rPr>
          <w:rFonts w:ascii="Arial" w:hAnsi="Arial" w:cs="Arial"/>
          <w:sz w:val="16"/>
          <w:szCs w:val="16"/>
          <w:lang w:val="de-DE"/>
        </w:rPr>
        <w:t xml:space="preserve">/ </w:t>
      </w:r>
      <w:r w:rsidR="00855837" w:rsidRPr="00855837">
        <w:rPr>
          <w:rFonts w:ascii="Arial" w:hAnsi="Arial" w:cs="Arial"/>
          <w:i/>
          <w:iCs/>
          <w:sz w:val="16"/>
          <w:szCs w:val="16"/>
          <w:lang w:val="de-DE"/>
        </w:rPr>
        <w:t>Rentenanstalten, örtliche Verwaltungsbehörden, öffentliche Notare im Land des Wohnsitzes oder Aufenthalts, Konsulate, Büros der Arbeitgeberorganisationen, mit denen das Nationale Haus der öffentlichen Renten Protokolle über die Zusammenarbeit geschlossen hat: das Nationale Institut für Sozialfürsorge (INAS) in Italien, das Fürsorgeinstitut der Nationalen Konföderation (INCA) in Italien und das Institut für den Schutz und die Fürsorge der Arbeitnehmer (ITAL - UIL) in Italien, usw.</w:t>
      </w:r>
    </w:p>
    <w:p w:rsidR="00855837" w:rsidRPr="00855837" w:rsidRDefault="000B6171" w:rsidP="00855837">
      <w:pPr>
        <w:ind w:left="360"/>
        <w:jc w:val="both"/>
        <w:rPr>
          <w:rFonts w:ascii="Arial" w:hAnsi="Arial" w:cs="Arial"/>
          <w:i/>
          <w:iCs/>
          <w:sz w:val="16"/>
          <w:szCs w:val="16"/>
          <w:lang w:val="de-DE"/>
        </w:rPr>
      </w:pPr>
      <w:r w:rsidRPr="00855837">
        <w:rPr>
          <w:rFonts w:ascii="Arial" w:hAnsi="Arial" w:cs="Arial"/>
          <w:sz w:val="16"/>
          <w:szCs w:val="16"/>
          <w:vertAlign w:val="superscript"/>
          <w:lang w:val="de-DE"/>
        </w:rPr>
        <w:t>(4)</w:t>
      </w:r>
      <w:r w:rsidRPr="00855837">
        <w:rPr>
          <w:rFonts w:ascii="Arial" w:hAnsi="Arial" w:cs="Arial"/>
          <w:sz w:val="16"/>
          <w:szCs w:val="16"/>
          <w:lang w:val="de-DE"/>
        </w:rPr>
        <w:t xml:space="preserve"> La solicitarea beneficiarului nerezident, autoritatea legală menționată la nota (3) certifică faptul că Partea A a certificatului de viață a fost semnată personal de titularul drepturilor, completând, în acest sens, Partea B a certificatului.</w:t>
      </w:r>
      <w:r w:rsidR="00A02FDD" w:rsidRPr="00855837">
        <w:rPr>
          <w:rFonts w:ascii="Arial" w:hAnsi="Arial" w:cs="Arial"/>
          <w:sz w:val="16"/>
          <w:szCs w:val="16"/>
          <w:lang w:val="de-DE"/>
        </w:rPr>
        <w:t xml:space="preserve">/ </w:t>
      </w:r>
      <w:r w:rsidR="00855837" w:rsidRPr="00855837">
        <w:rPr>
          <w:rFonts w:ascii="Arial" w:hAnsi="Arial" w:cs="Arial"/>
          <w:i/>
          <w:iCs/>
          <w:sz w:val="16"/>
          <w:szCs w:val="16"/>
          <w:lang w:val="de-DE"/>
        </w:rPr>
        <w:t>Auf Antrag des gebietsfremden Begünstigten bescheinigt die in Fußnote (3) genannte gesetzliche Behörde, dass Teil A der Lebensbescheinigung vom Rechtsinhaber persönlich unterschrieben wurde, indem sie Teil B der Bescheinigung zu diesem Zweck ausfüllt.</w:t>
      </w:r>
    </w:p>
    <w:p w:rsidR="00A40529" w:rsidRPr="00855837" w:rsidRDefault="00D24B69" w:rsidP="000B6171">
      <w:pPr>
        <w:ind w:left="360"/>
        <w:jc w:val="both"/>
        <w:rPr>
          <w:rFonts w:ascii="Arial" w:hAnsi="Arial" w:cs="Arial"/>
          <w:i/>
          <w:iCs/>
          <w:sz w:val="16"/>
          <w:szCs w:val="16"/>
          <w:lang w:val="de-DE"/>
        </w:rPr>
      </w:pPr>
      <w:r w:rsidRPr="00855837">
        <w:rPr>
          <w:rFonts w:ascii="Arial" w:hAnsi="Arial" w:cs="Arial"/>
          <w:i/>
          <w:iCs/>
          <w:sz w:val="16"/>
          <w:szCs w:val="16"/>
          <w:lang w:val="de-DE"/>
        </w:rPr>
        <w:t>.</w:t>
      </w:r>
    </w:p>
    <w:sectPr w:rsidR="00A40529" w:rsidRPr="00855837" w:rsidSect="00364DF4">
      <w:footerReference w:type="even" r:id="rId9"/>
      <w:footerReference w:type="default" r:id="rId10"/>
      <w:pgSz w:w="11906" w:h="16838" w:code="9"/>
      <w:pgMar w:top="284" w:right="746" w:bottom="18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D4" w:rsidRDefault="004818D4">
      <w:r>
        <w:separator/>
      </w:r>
    </w:p>
  </w:endnote>
  <w:endnote w:type="continuationSeparator" w:id="0">
    <w:p w:rsidR="004818D4" w:rsidRDefault="004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C1" w:rsidRDefault="00051BC1" w:rsidP="007A6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1BC1" w:rsidRDefault="00051BC1" w:rsidP="00373A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C1" w:rsidRDefault="00051BC1" w:rsidP="007A6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359">
      <w:rPr>
        <w:rStyle w:val="PageNumber"/>
        <w:noProof/>
      </w:rPr>
      <w:t>2</w:t>
    </w:r>
    <w:r>
      <w:rPr>
        <w:rStyle w:val="PageNumber"/>
      </w:rPr>
      <w:fldChar w:fldCharType="end"/>
    </w:r>
  </w:p>
  <w:p w:rsidR="00051BC1" w:rsidRDefault="00051BC1" w:rsidP="00373A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D4" w:rsidRDefault="004818D4">
      <w:r>
        <w:separator/>
      </w:r>
    </w:p>
  </w:footnote>
  <w:footnote w:type="continuationSeparator" w:id="0">
    <w:p w:rsidR="004818D4" w:rsidRDefault="00481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BD37B4"/>
    <w:multiLevelType w:val="hybridMultilevel"/>
    <w:tmpl w:val="483EC222"/>
    <w:lvl w:ilvl="0" w:tplc="04090013">
      <w:start w:val="1"/>
      <w:numFmt w:val="upperRoman"/>
      <w:lvlText w:val="%1."/>
      <w:lvlJc w:val="right"/>
      <w:pPr>
        <w:tabs>
          <w:tab w:val="num" w:pos="1152"/>
        </w:tabs>
        <w:ind w:left="1152" w:hanging="18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062E4E1E"/>
    <w:multiLevelType w:val="hybridMultilevel"/>
    <w:tmpl w:val="519644CC"/>
    <w:lvl w:ilvl="0" w:tplc="CF56CEA0">
      <w:start w:val="1"/>
      <w:numFmt w:val="upp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B132AF"/>
    <w:multiLevelType w:val="hybridMultilevel"/>
    <w:tmpl w:val="5E380C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1DD073E"/>
    <w:multiLevelType w:val="hybridMultilevel"/>
    <w:tmpl w:val="A98875A0"/>
    <w:lvl w:ilvl="0" w:tplc="51B62228">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1813553"/>
    <w:multiLevelType w:val="hybridMultilevel"/>
    <w:tmpl w:val="26A297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0"/>
  </w:num>
  <w:num w:numId="5">
    <w:abstractNumId w:val="0"/>
  </w:num>
  <w:num w:numId="6">
    <w:abstractNumId w:val="5"/>
  </w:num>
  <w:num w:numId="7">
    <w:abstractNumId w:val="6"/>
  </w:num>
  <w:num w:numId="8">
    <w:abstractNumId w:val="3"/>
  </w:num>
  <w:num w:numId="9">
    <w:abstractNumId w:val="13"/>
  </w:num>
  <w:num w:numId="10">
    <w:abstractNumId w:val="14"/>
  </w:num>
  <w:num w:numId="11">
    <w:abstractNumId w:val="8"/>
  </w:num>
  <w:num w:numId="12">
    <w:abstractNumId w:val="9"/>
  </w:num>
  <w:num w:numId="13">
    <w:abstractNumId w:val="2"/>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24"/>
    <w:rsid w:val="0000379E"/>
    <w:rsid w:val="000055A0"/>
    <w:rsid w:val="00010866"/>
    <w:rsid w:val="000201A9"/>
    <w:rsid w:val="00022360"/>
    <w:rsid w:val="000234B6"/>
    <w:rsid w:val="00031F91"/>
    <w:rsid w:val="00036A95"/>
    <w:rsid w:val="000416F0"/>
    <w:rsid w:val="00051937"/>
    <w:rsid w:val="00051BC1"/>
    <w:rsid w:val="00054708"/>
    <w:rsid w:val="000572A5"/>
    <w:rsid w:val="00060308"/>
    <w:rsid w:val="00066D97"/>
    <w:rsid w:val="00070C05"/>
    <w:rsid w:val="00087B71"/>
    <w:rsid w:val="00091C79"/>
    <w:rsid w:val="000A0CF7"/>
    <w:rsid w:val="000A4009"/>
    <w:rsid w:val="000B3294"/>
    <w:rsid w:val="000B6171"/>
    <w:rsid w:val="000B6486"/>
    <w:rsid w:val="000D305C"/>
    <w:rsid w:val="000D4C52"/>
    <w:rsid w:val="000D592C"/>
    <w:rsid w:val="000D59E6"/>
    <w:rsid w:val="000E7F40"/>
    <w:rsid w:val="000F2C8C"/>
    <w:rsid w:val="000F4F33"/>
    <w:rsid w:val="0010182C"/>
    <w:rsid w:val="00104347"/>
    <w:rsid w:val="00106077"/>
    <w:rsid w:val="00110A42"/>
    <w:rsid w:val="00111E84"/>
    <w:rsid w:val="00116244"/>
    <w:rsid w:val="00122D1B"/>
    <w:rsid w:val="00124A3F"/>
    <w:rsid w:val="0012636C"/>
    <w:rsid w:val="00127541"/>
    <w:rsid w:val="00127E43"/>
    <w:rsid w:val="0013069E"/>
    <w:rsid w:val="00132630"/>
    <w:rsid w:val="00132CE0"/>
    <w:rsid w:val="00134D35"/>
    <w:rsid w:val="00141915"/>
    <w:rsid w:val="001525A3"/>
    <w:rsid w:val="001543E1"/>
    <w:rsid w:val="00157776"/>
    <w:rsid w:val="001618AE"/>
    <w:rsid w:val="00162CA4"/>
    <w:rsid w:val="001674A0"/>
    <w:rsid w:val="001717B6"/>
    <w:rsid w:val="0017331B"/>
    <w:rsid w:val="001744A7"/>
    <w:rsid w:val="0017702E"/>
    <w:rsid w:val="00187922"/>
    <w:rsid w:val="00196CF0"/>
    <w:rsid w:val="001A0562"/>
    <w:rsid w:val="001A2406"/>
    <w:rsid w:val="001A3BD4"/>
    <w:rsid w:val="001B3601"/>
    <w:rsid w:val="001B44C9"/>
    <w:rsid w:val="001C1D8A"/>
    <w:rsid w:val="001D7924"/>
    <w:rsid w:val="001E461A"/>
    <w:rsid w:val="001E6109"/>
    <w:rsid w:val="001E6F3F"/>
    <w:rsid w:val="001F6BFD"/>
    <w:rsid w:val="0021079C"/>
    <w:rsid w:val="00211A3A"/>
    <w:rsid w:val="00213E46"/>
    <w:rsid w:val="00216C6F"/>
    <w:rsid w:val="00223225"/>
    <w:rsid w:val="00224206"/>
    <w:rsid w:val="002253D7"/>
    <w:rsid w:val="00230F21"/>
    <w:rsid w:val="00233CE5"/>
    <w:rsid w:val="00234038"/>
    <w:rsid w:val="00237F15"/>
    <w:rsid w:val="00244222"/>
    <w:rsid w:val="002524C3"/>
    <w:rsid w:val="00254D8D"/>
    <w:rsid w:val="00255C67"/>
    <w:rsid w:val="00257E49"/>
    <w:rsid w:val="00260DE1"/>
    <w:rsid w:val="00261F12"/>
    <w:rsid w:val="00263F53"/>
    <w:rsid w:val="0027427A"/>
    <w:rsid w:val="002764CD"/>
    <w:rsid w:val="0029075D"/>
    <w:rsid w:val="002929A5"/>
    <w:rsid w:val="002975A5"/>
    <w:rsid w:val="002977AD"/>
    <w:rsid w:val="002A129E"/>
    <w:rsid w:val="002A41C2"/>
    <w:rsid w:val="002A42C6"/>
    <w:rsid w:val="002A69E6"/>
    <w:rsid w:val="002B09A1"/>
    <w:rsid w:val="002B150E"/>
    <w:rsid w:val="002B1C3F"/>
    <w:rsid w:val="002B63CB"/>
    <w:rsid w:val="002C07F4"/>
    <w:rsid w:val="002C758F"/>
    <w:rsid w:val="002D24FD"/>
    <w:rsid w:val="002D757E"/>
    <w:rsid w:val="002E26AD"/>
    <w:rsid w:val="002E66BB"/>
    <w:rsid w:val="002E6B2F"/>
    <w:rsid w:val="002E7549"/>
    <w:rsid w:val="00300653"/>
    <w:rsid w:val="00301E70"/>
    <w:rsid w:val="00304A18"/>
    <w:rsid w:val="00306E0F"/>
    <w:rsid w:val="00310317"/>
    <w:rsid w:val="0031253B"/>
    <w:rsid w:val="00312607"/>
    <w:rsid w:val="003234D5"/>
    <w:rsid w:val="00323CD1"/>
    <w:rsid w:val="00336877"/>
    <w:rsid w:val="00344217"/>
    <w:rsid w:val="00350936"/>
    <w:rsid w:val="00353A1C"/>
    <w:rsid w:val="003557BC"/>
    <w:rsid w:val="003632D3"/>
    <w:rsid w:val="003645E9"/>
    <w:rsid w:val="00364DF4"/>
    <w:rsid w:val="00367795"/>
    <w:rsid w:val="00373A06"/>
    <w:rsid w:val="003831FC"/>
    <w:rsid w:val="00383F84"/>
    <w:rsid w:val="0039511F"/>
    <w:rsid w:val="00396F3B"/>
    <w:rsid w:val="003A1A8F"/>
    <w:rsid w:val="003A2252"/>
    <w:rsid w:val="003A29B9"/>
    <w:rsid w:val="003A49A7"/>
    <w:rsid w:val="003B06F3"/>
    <w:rsid w:val="003B79D9"/>
    <w:rsid w:val="003C0EEC"/>
    <w:rsid w:val="003C2609"/>
    <w:rsid w:val="003C6FC6"/>
    <w:rsid w:val="003D451C"/>
    <w:rsid w:val="003D699D"/>
    <w:rsid w:val="003E0199"/>
    <w:rsid w:val="003E08C5"/>
    <w:rsid w:val="003E552D"/>
    <w:rsid w:val="003F06B5"/>
    <w:rsid w:val="003F4F80"/>
    <w:rsid w:val="003F5CB1"/>
    <w:rsid w:val="003F7380"/>
    <w:rsid w:val="00401779"/>
    <w:rsid w:val="00402492"/>
    <w:rsid w:val="004043E2"/>
    <w:rsid w:val="00404712"/>
    <w:rsid w:val="0040484B"/>
    <w:rsid w:val="00405E57"/>
    <w:rsid w:val="004117F2"/>
    <w:rsid w:val="0042046A"/>
    <w:rsid w:val="0042412F"/>
    <w:rsid w:val="00425592"/>
    <w:rsid w:val="00425B60"/>
    <w:rsid w:val="00430DF4"/>
    <w:rsid w:val="00432357"/>
    <w:rsid w:val="0044044D"/>
    <w:rsid w:val="00442609"/>
    <w:rsid w:val="004463B6"/>
    <w:rsid w:val="00446F3C"/>
    <w:rsid w:val="004471FC"/>
    <w:rsid w:val="00450561"/>
    <w:rsid w:val="00452DCF"/>
    <w:rsid w:val="004534DA"/>
    <w:rsid w:val="00454871"/>
    <w:rsid w:val="004601D7"/>
    <w:rsid w:val="00460B04"/>
    <w:rsid w:val="00462100"/>
    <w:rsid w:val="00470F21"/>
    <w:rsid w:val="00471DAE"/>
    <w:rsid w:val="004761E8"/>
    <w:rsid w:val="004818D4"/>
    <w:rsid w:val="00484FCA"/>
    <w:rsid w:val="00495214"/>
    <w:rsid w:val="00496392"/>
    <w:rsid w:val="004A0905"/>
    <w:rsid w:val="004B0A7A"/>
    <w:rsid w:val="004C111C"/>
    <w:rsid w:val="004C3A26"/>
    <w:rsid w:val="004D4891"/>
    <w:rsid w:val="004D5E58"/>
    <w:rsid w:val="004D6360"/>
    <w:rsid w:val="004E5129"/>
    <w:rsid w:val="004F64B3"/>
    <w:rsid w:val="004F6C31"/>
    <w:rsid w:val="00510B27"/>
    <w:rsid w:val="00514BA2"/>
    <w:rsid w:val="0051554C"/>
    <w:rsid w:val="00521FA0"/>
    <w:rsid w:val="005275F3"/>
    <w:rsid w:val="00530A0B"/>
    <w:rsid w:val="00530BE1"/>
    <w:rsid w:val="005316F3"/>
    <w:rsid w:val="00531BF7"/>
    <w:rsid w:val="00533641"/>
    <w:rsid w:val="00535483"/>
    <w:rsid w:val="00535663"/>
    <w:rsid w:val="00543100"/>
    <w:rsid w:val="00546BAD"/>
    <w:rsid w:val="00547F71"/>
    <w:rsid w:val="00551AA9"/>
    <w:rsid w:val="0055765E"/>
    <w:rsid w:val="00566445"/>
    <w:rsid w:val="00571085"/>
    <w:rsid w:val="00573851"/>
    <w:rsid w:val="00576E3B"/>
    <w:rsid w:val="00577AD4"/>
    <w:rsid w:val="00590767"/>
    <w:rsid w:val="00591C72"/>
    <w:rsid w:val="0059352B"/>
    <w:rsid w:val="00594BBD"/>
    <w:rsid w:val="00597203"/>
    <w:rsid w:val="005A35A9"/>
    <w:rsid w:val="005A6BAE"/>
    <w:rsid w:val="005C41DA"/>
    <w:rsid w:val="005C4C44"/>
    <w:rsid w:val="005C5D66"/>
    <w:rsid w:val="005C6029"/>
    <w:rsid w:val="005D2298"/>
    <w:rsid w:val="005D5A57"/>
    <w:rsid w:val="005D702F"/>
    <w:rsid w:val="005E282D"/>
    <w:rsid w:val="005E70E8"/>
    <w:rsid w:val="005F10B3"/>
    <w:rsid w:val="00602CB7"/>
    <w:rsid w:val="00602F39"/>
    <w:rsid w:val="00603E76"/>
    <w:rsid w:val="00606621"/>
    <w:rsid w:val="00611544"/>
    <w:rsid w:val="0061294D"/>
    <w:rsid w:val="0061623C"/>
    <w:rsid w:val="00616F3C"/>
    <w:rsid w:val="00621C54"/>
    <w:rsid w:val="00623708"/>
    <w:rsid w:val="00624518"/>
    <w:rsid w:val="00624ACA"/>
    <w:rsid w:val="00627669"/>
    <w:rsid w:val="00630E36"/>
    <w:rsid w:val="00631120"/>
    <w:rsid w:val="00633BC7"/>
    <w:rsid w:val="00634229"/>
    <w:rsid w:val="00650FF0"/>
    <w:rsid w:val="006753B5"/>
    <w:rsid w:val="0067739D"/>
    <w:rsid w:val="00680E97"/>
    <w:rsid w:val="0068478C"/>
    <w:rsid w:val="00690168"/>
    <w:rsid w:val="00690F0C"/>
    <w:rsid w:val="00691B0F"/>
    <w:rsid w:val="006930E7"/>
    <w:rsid w:val="00694DA7"/>
    <w:rsid w:val="0069523A"/>
    <w:rsid w:val="006A36F6"/>
    <w:rsid w:val="006A4839"/>
    <w:rsid w:val="006A59F0"/>
    <w:rsid w:val="006B031D"/>
    <w:rsid w:val="006B3B8F"/>
    <w:rsid w:val="006B4647"/>
    <w:rsid w:val="006C0889"/>
    <w:rsid w:val="006C0964"/>
    <w:rsid w:val="006C34A7"/>
    <w:rsid w:val="006C4A4C"/>
    <w:rsid w:val="006C5E80"/>
    <w:rsid w:val="006C7A7A"/>
    <w:rsid w:val="006D162F"/>
    <w:rsid w:val="006D3B81"/>
    <w:rsid w:val="006E4EC8"/>
    <w:rsid w:val="00703F55"/>
    <w:rsid w:val="00712C66"/>
    <w:rsid w:val="007262C6"/>
    <w:rsid w:val="00734C5A"/>
    <w:rsid w:val="00734D2D"/>
    <w:rsid w:val="00735749"/>
    <w:rsid w:val="00747762"/>
    <w:rsid w:val="00747BFD"/>
    <w:rsid w:val="00752C10"/>
    <w:rsid w:val="00756DEA"/>
    <w:rsid w:val="00757DD6"/>
    <w:rsid w:val="00760CDD"/>
    <w:rsid w:val="00762703"/>
    <w:rsid w:val="007639B5"/>
    <w:rsid w:val="00765C70"/>
    <w:rsid w:val="00776E5D"/>
    <w:rsid w:val="00777F2A"/>
    <w:rsid w:val="00781073"/>
    <w:rsid w:val="00781DB8"/>
    <w:rsid w:val="00787072"/>
    <w:rsid w:val="0078761D"/>
    <w:rsid w:val="00791704"/>
    <w:rsid w:val="007A17AD"/>
    <w:rsid w:val="007A1D6C"/>
    <w:rsid w:val="007A3E34"/>
    <w:rsid w:val="007A62C7"/>
    <w:rsid w:val="007A67E3"/>
    <w:rsid w:val="007A7950"/>
    <w:rsid w:val="007B15FE"/>
    <w:rsid w:val="007B4FD1"/>
    <w:rsid w:val="007C1052"/>
    <w:rsid w:val="007C76E3"/>
    <w:rsid w:val="007D21C2"/>
    <w:rsid w:val="007D4519"/>
    <w:rsid w:val="007E18C0"/>
    <w:rsid w:val="007E2465"/>
    <w:rsid w:val="007E5328"/>
    <w:rsid w:val="007F1178"/>
    <w:rsid w:val="007F2129"/>
    <w:rsid w:val="007F7CEB"/>
    <w:rsid w:val="00802116"/>
    <w:rsid w:val="00802EAD"/>
    <w:rsid w:val="008053DE"/>
    <w:rsid w:val="00805FEF"/>
    <w:rsid w:val="008111DB"/>
    <w:rsid w:val="00813145"/>
    <w:rsid w:val="00830E7E"/>
    <w:rsid w:val="00832632"/>
    <w:rsid w:val="008344F3"/>
    <w:rsid w:val="00841B08"/>
    <w:rsid w:val="00844031"/>
    <w:rsid w:val="008470CD"/>
    <w:rsid w:val="00850B35"/>
    <w:rsid w:val="00850C7E"/>
    <w:rsid w:val="00855837"/>
    <w:rsid w:val="00862BF8"/>
    <w:rsid w:val="00870424"/>
    <w:rsid w:val="0087271A"/>
    <w:rsid w:val="008952AD"/>
    <w:rsid w:val="008972BF"/>
    <w:rsid w:val="008A0B74"/>
    <w:rsid w:val="008A38D7"/>
    <w:rsid w:val="008A3D4B"/>
    <w:rsid w:val="008A5173"/>
    <w:rsid w:val="008B1A47"/>
    <w:rsid w:val="008E1AFD"/>
    <w:rsid w:val="008F0978"/>
    <w:rsid w:val="008F4046"/>
    <w:rsid w:val="008F7FB2"/>
    <w:rsid w:val="00901CAF"/>
    <w:rsid w:val="009026FC"/>
    <w:rsid w:val="0090356A"/>
    <w:rsid w:val="00903CEA"/>
    <w:rsid w:val="00904B6B"/>
    <w:rsid w:val="009159A0"/>
    <w:rsid w:val="00921BA9"/>
    <w:rsid w:val="00921D73"/>
    <w:rsid w:val="00925A18"/>
    <w:rsid w:val="009300A7"/>
    <w:rsid w:val="009317B7"/>
    <w:rsid w:val="009338A3"/>
    <w:rsid w:val="00933934"/>
    <w:rsid w:val="00934F65"/>
    <w:rsid w:val="0093618C"/>
    <w:rsid w:val="009435A5"/>
    <w:rsid w:val="00947DFF"/>
    <w:rsid w:val="00952A67"/>
    <w:rsid w:val="00952BDD"/>
    <w:rsid w:val="00952D95"/>
    <w:rsid w:val="0096088E"/>
    <w:rsid w:val="00963048"/>
    <w:rsid w:val="00963A3E"/>
    <w:rsid w:val="00980FBE"/>
    <w:rsid w:val="009814BC"/>
    <w:rsid w:val="009825B8"/>
    <w:rsid w:val="00995BE3"/>
    <w:rsid w:val="00997EE6"/>
    <w:rsid w:val="009A09CA"/>
    <w:rsid w:val="009B4DFF"/>
    <w:rsid w:val="009B5B7C"/>
    <w:rsid w:val="009C1443"/>
    <w:rsid w:val="009C3922"/>
    <w:rsid w:val="009C7052"/>
    <w:rsid w:val="009D5359"/>
    <w:rsid w:val="009E0573"/>
    <w:rsid w:val="009E3032"/>
    <w:rsid w:val="009F5C86"/>
    <w:rsid w:val="00A02FDD"/>
    <w:rsid w:val="00A04F41"/>
    <w:rsid w:val="00A06170"/>
    <w:rsid w:val="00A079D9"/>
    <w:rsid w:val="00A10FA1"/>
    <w:rsid w:val="00A16691"/>
    <w:rsid w:val="00A173B7"/>
    <w:rsid w:val="00A24DF6"/>
    <w:rsid w:val="00A33119"/>
    <w:rsid w:val="00A34EAF"/>
    <w:rsid w:val="00A3623A"/>
    <w:rsid w:val="00A40529"/>
    <w:rsid w:val="00A51BE9"/>
    <w:rsid w:val="00A547C0"/>
    <w:rsid w:val="00A5558A"/>
    <w:rsid w:val="00A562B6"/>
    <w:rsid w:val="00A60603"/>
    <w:rsid w:val="00A70C68"/>
    <w:rsid w:val="00A757E9"/>
    <w:rsid w:val="00A757F4"/>
    <w:rsid w:val="00A7758C"/>
    <w:rsid w:val="00A81DE0"/>
    <w:rsid w:val="00A9300A"/>
    <w:rsid w:val="00A95566"/>
    <w:rsid w:val="00A966C2"/>
    <w:rsid w:val="00A96FD3"/>
    <w:rsid w:val="00A973B7"/>
    <w:rsid w:val="00AA0741"/>
    <w:rsid w:val="00AA1023"/>
    <w:rsid w:val="00AB0584"/>
    <w:rsid w:val="00AB1933"/>
    <w:rsid w:val="00AC39E4"/>
    <w:rsid w:val="00AC71AA"/>
    <w:rsid w:val="00AD3CF0"/>
    <w:rsid w:val="00AD4CD3"/>
    <w:rsid w:val="00AD5615"/>
    <w:rsid w:val="00AF0D6B"/>
    <w:rsid w:val="00AF328F"/>
    <w:rsid w:val="00AF4C79"/>
    <w:rsid w:val="00AF56BD"/>
    <w:rsid w:val="00AF5BF3"/>
    <w:rsid w:val="00B02DD0"/>
    <w:rsid w:val="00B07562"/>
    <w:rsid w:val="00B10171"/>
    <w:rsid w:val="00B10291"/>
    <w:rsid w:val="00B13C24"/>
    <w:rsid w:val="00B16CE4"/>
    <w:rsid w:val="00B200F9"/>
    <w:rsid w:val="00B222E4"/>
    <w:rsid w:val="00B24C44"/>
    <w:rsid w:val="00B26D41"/>
    <w:rsid w:val="00B42622"/>
    <w:rsid w:val="00B43107"/>
    <w:rsid w:val="00B46B56"/>
    <w:rsid w:val="00B51A3F"/>
    <w:rsid w:val="00B54CA3"/>
    <w:rsid w:val="00B57424"/>
    <w:rsid w:val="00B574E0"/>
    <w:rsid w:val="00B65F99"/>
    <w:rsid w:val="00B67B21"/>
    <w:rsid w:val="00B83474"/>
    <w:rsid w:val="00B86BEB"/>
    <w:rsid w:val="00B910E4"/>
    <w:rsid w:val="00B94F7A"/>
    <w:rsid w:val="00B955CB"/>
    <w:rsid w:val="00B9730E"/>
    <w:rsid w:val="00BB053B"/>
    <w:rsid w:val="00BB1370"/>
    <w:rsid w:val="00BC3966"/>
    <w:rsid w:val="00BD10D3"/>
    <w:rsid w:val="00BD1D18"/>
    <w:rsid w:val="00BD28E1"/>
    <w:rsid w:val="00BD3BC8"/>
    <w:rsid w:val="00BE05EE"/>
    <w:rsid w:val="00BE5966"/>
    <w:rsid w:val="00BE7733"/>
    <w:rsid w:val="00BF00B9"/>
    <w:rsid w:val="00BF0DC5"/>
    <w:rsid w:val="00BF3927"/>
    <w:rsid w:val="00BF43E8"/>
    <w:rsid w:val="00C01B8F"/>
    <w:rsid w:val="00C0239F"/>
    <w:rsid w:val="00C1326D"/>
    <w:rsid w:val="00C13A48"/>
    <w:rsid w:val="00C16128"/>
    <w:rsid w:val="00C22BFA"/>
    <w:rsid w:val="00C314C0"/>
    <w:rsid w:val="00C36055"/>
    <w:rsid w:val="00C375C7"/>
    <w:rsid w:val="00C414E5"/>
    <w:rsid w:val="00C45B49"/>
    <w:rsid w:val="00C463A1"/>
    <w:rsid w:val="00C552F1"/>
    <w:rsid w:val="00C572DF"/>
    <w:rsid w:val="00C60D7F"/>
    <w:rsid w:val="00C702EF"/>
    <w:rsid w:val="00C707D1"/>
    <w:rsid w:val="00C73181"/>
    <w:rsid w:val="00C73192"/>
    <w:rsid w:val="00C85790"/>
    <w:rsid w:val="00C864DF"/>
    <w:rsid w:val="00C874CE"/>
    <w:rsid w:val="00C94A41"/>
    <w:rsid w:val="00CB68BF"/>
    <w:rsid w:val="00CB6B02"/>
    <w:rsid w:val="00CC1A7B"/>
    <w:rsid w:val="00CC45CD"/>
    <w:rsid w:val="00CC4C7F"/>
    <w:rsid w:val="00CC6244"/>
    <w:rsid w:val="00CD5628"/>
    <w:rsid w:val="00CD663F"/>
    <w:rsid w:val="00CD6FAD"/>
    <w:rsid w:val="00CD76AA"/>
    <w:rsid w:val="00CD7CBC"/>
    <w:rsid w:val="00CE395B"/>
    <w:rsid w:val="00CE548E"/>
    <w:rsid w:val="00CE5C09"/>
    <w:rsid w:val="00CF4E66"/>
    <w:rsid w:val="00D03E8D"/>
    <w:rsid w:val="00D06772"/>
    <w:rsid w:val="00D07E46"/>
    <w:rsid w:val="00D12539"/>
    <w:rsid w:val="00D140B8"/>
    <w:rsid w:val="00D14FE4"/>
    <w:rsid w:val="00D15510"/>
    <w:rsid w:val="00D169AA"/>
    <w:rsid w:val="00D17C27"/>
    <w:rsid w:val="00D235B0"/>
    <w:rsid w:val="00D24B69"/>
    <w:rsid w:val="00D304F0"/>
    <w:rsid w:val="00D32202"/>
    <w:rsid w:val="00D3239F"/>
    <w:rsid w:val="00D35965"/>
    <w:rsid w:val="00D3632B"/>
    <w:rsid w:val="00D4027C"/>
    <w:rsid w:val="00D40CE4"/>
    <w:rsid w:val="00D456E4"/>
    <w:rsid w:val="00D502C7"/>
    <w:rsid w:val="00D52046"/>
    <w:rsid w:val="00D66742"/>
    <w:rsid w:val="00D71A6A"/>
    <w:rsid w:val="00D73D71"/>
    <w:rsid w:val="00D73DE9"/>
    <w:rsid w:val="00D74C81"/>
    <w:rsid w:val="00D74E22"/>
    <w:rsid w:val="00D756EE"/>
    <w:rsid w:val="00D807D7"/>
    <w:rsid w:val="00D8121F"/>
    <w:rsid w:val="00D81D49"/>
    <w:rsid w:val="00D8249B"/>
    <w:rsid w:val="00D8739A"/>
    <w:rsid w:val="00D91631"/>
    <w:rsid w:val="00D967E4"/>
    <w:rsid w:val="00DA081A"/>
    <w:rsid w:val="00DA144E"/>
    <w:rsid w:val="00DA1A36"/>
    <w:rsid w:val="00DB65B7"/>
    <w:rsid w:val="00DB6B9F"/>
    <w:rsid w:val="00DB70AF"/>
    <w:rsid w:val="00DC2744"/>
    <w:rsid w:val="00DC673D"/>
    <w:rsid w:val="00DD5DBD"/>
    <w:rsid w:val="00DD6817"/>
    <w:rsid w:val="00DE1B0B"/>
    <w:rsid w:val="00DE3E1F"/>
    <w:rsid w:val="00DE7667"/>
    <w:rsid w:val="00DF3980"/>
    <w:rsid w:val="00DF54D1"/>
    <w:rsid w:val="00DF6A05"/>
    <w:rsid w:val="00DF74BE"/>
    <w:rsid w:val="00E03F32"/>
    <w:rsid w:val="00E05DA2"/>
    <w:rsid w:val="00E11F62"/>
    <w:rsid w:val="00E137A1"/>
    <w:rsid w:val="00E16166"/>
    <w:rsid w:val="00E161E3"/>
    <w:rsid w:val="00E17A5E"/>
    <w:rsid w:val="00E21B45"/>
    <w:rsid w:val="00E24214"/>
    <w:rsid w:val="00E264D2"/>
    <w:rsid w:val="00E2745D"/>
    <w:rsid w:val="00E31F1F"/>
    <w:rsid w:val="00E365DE"/>
    <w:rsid w:val="00E46BD0"/>
    <w:rsid w:val="00E55F58"/>
    <w:rsid w:val="00E63A3A"/>
    <w:rsid w:val="00E6484E"/>
    <w:rsid w:val="00E66AFA"/>
    <w:rsid w:val="00E7693E"/>
    <w:rsid w:val="00E8071E"/>
    <w:rsid w:val="00E81CEB"/>
    <w:rsid w:val="00E86925"/>
    <w:rsid w:val="00EA60EF"/>
    <w:rsid w:val="00EB1F3C"/>
    <w:rsid w:val="00EB2856"/>
    <w:rsid w:val="00EB4D41"/>
    <w:rsid w:val="00EB4DCB"/>
    <w:rsid w:val="00EB5272"/>
    <w:rsid w:val="00EB5936"/>
    <w:rsid w:val="00EB6338"/>
    <w:rsid w:val="00EC3A27"/>
    <w:rsid w:val="00EC4759"/>
    <w:rsid w:val="00EC4E20"/>
    <w:rsid w:val="00EC77B4"/>
    <w:rsid w:val="00EE07D4"/>
    <w:rsid w:val="00EE2949"/>
    <w:rsid w:val="00EE2CF7"/>
    <w:rsid w:val="00EE442E"/>
    <w:rsid w:val="00EE6D0F"/>
    <w:rsid w:val="00EF0E1A"/>
    <w:rsid w:val="00EF2923"/>
    <w:rsid w:val="00EF3144"/>
    <w:rsid w:val="00EF42F7"/>
    <w:rsid w:val="00EF601D"/>
    <w:rsid w:val="00EF7C7A"/>
    <w:rsid w:val="00F01BB2"/>
    <w:rsid w:val="00F02F53"/>
    <w:rsid w:val="00F0590D"/>
    <w:rsid w:val="00F11248"/>
    <w:rsid w:val="00F247EA"/>
    <w:rsid w:val="00F25E68"/>
    <w:rsid w:val="00F27B70"/>
    <w:rsid w:val="00F30200"/>
    <w:rsid w:val="00F33702"/>
    <w:rsid w:val="00F41124"/>
    <w:rsid w:val="00F42647"/>
    <w:rsid w:val="00F43FBC"/>
    <w:rsid w:val="00F4717F"/>
    <w:rsid w:val="00F47A95"/>
    <w:rsid w:val="00F531F9"/>
    <w:rsid w:val="00F54B81"/>
    <w:rsid w:val="00F55DC0"/>
    <w:rsid w:val="00F60E4B"/>
    <w:rsid w:val="00F66705"/>
    <w:rsid w:val="00F667E8"/>
    <w:rsid w:val="00F70EE4"/>
    <w:rsid w:val="00F768AB"/>
    <w:rsid w:val="00F80C91"/>
    <w:rsid w:val="00F811C3"/>
    <w:rsid w:val="00F81413"/>
    <w:rsid w:val="00F81B22"/>
    <w:rsid w:val="00F82A3D"/>
    <w:rsid w:val="00F859A9"/>
    <w:rsid w:val="00F86222"/>
    <w:rsid w:val="00F92222"/>
    <w:rsid w:val="00F939EF"/>
    <w:rsid w:val="00F95D54"/>
    <w:rsid w:val="00F97579"/>
    <w:rsid w:val="00FA1BD2"/>
    <w:rsid w:val="00FA4EAF"/>
    <w:rsid w:val="00FA61BB"/>
    <w:rsid w:val="00FB26BF"/>
    <w:rsid w:val="00FB794A"/>
    <w:rsid w:val="00FC08AF"/>
    <w:rsid w:val="00FC25EC"/>
    <w:rsid w:val="00FC34D7"/>
    <w:rsid w:val="00FC5690"/>
    <w:rsid w:val="00FC5A0B"/>
    <w:rsid w:val="00FD0F0F"/>
    <w:rsid w:val="00FD41C0"/>
    <w:rsid w:val="00FD53C3"/>
    <w:rsid w:val="00FD6DF3"/>
    <w:rsid w:val="00FE2C2E"/>
    <w:rsid w:val="00FE65C7"/>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3A06"/>
    <w:pPr>
      <w:tabs>
        <w:tab w:val="center" w:pos="4320"/>
        <w:tab w:val="right" w:pos="8640"/>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styleId="PageNumber">
    <w:name w:val="page number"/>
    <w:basedOn w:val="DefaultParagraphFont"/>
    <w:rsid w:val="00373A06"/>
  </w:style>
  <w:style w:type="paragraph" w:styleId="BalloonText">
    <w:name w:val="Balloon Text"/>
    <w:basedOn w:val="Normal"/>
    <w:semiHidden/>
    <w:rsid w:val="00F55DC0"/>
    <w:rPr>
      <w:rFonts w:ascii="Tahoma" w:hAnsi="Tahoma" w:cs="Tahoma"/>
      <w:sz w:val="16"/>
      <w:szCs w:val="16"/>
    </w:rPr>
  </w:style>
  <w:style w:type="paragraph" w:styleId="NormalWeb">
    <w:name w:val="Normal (Web)"/>
    <w:basedOn w:val="Normal"/>
    <w:uiPriority w:val="99"/>
    <w:unhideWhenUsed/>
    <w:rsid w:val="00C94A41"/>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GB"/>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spacing w:before="100" w:after="40"/>
      <w:outlineLvl w:val="1"/>
    </w:pPr>
    <w:rPr>
      <w:rFonts w:ascii="Arial" w:hAnsi="Arial"/>
      <w:b/>
      <w:bCs/>
      <w:color w:val="339966"/>
      <w:sz w:val="16"/>
      <w:lang w:val="ro-RO"/>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3A06"/>
    <w:pPr>
      <w:tabs>
        <w:tab w:val="center" w:pos="4320"/>
        <w:tab w:val="right" w:pos="8640"/>
      </w:tabs>
    </w:pPr>
  </w:style>
  <w:style w:type="paragraph" w:styleId="BodyText2">
    <w:name w:val="Body Text 2"/>
    <w:basedOn w:val="Normal"/>
    <w:pPr>
      <w:jc w:val="both"/>
    </w:pPr>
    <w:rPr>
      <w:rFonts w:ascii="Arial" w:hAnsi="Arial"/>
      <w:i/>
      <w:sz w:val="16"/>
      <w:lang w:eastAsia="en-US"/>
    </w:rPr>
  </w:style>
  <w:style w:type="paragraph" w:customStyle="1" w:styleId="CaracterCaracter">
    <w:name w:val=" Caracter Caracter"/>
    <w:basedOn w:val="Normal"/>
    <w:rPr>
      <w:rFonts w:eastAsia="MS Mincho"/>
      <w:sz w:val="24"/>
      <w:szCs w:val="24"/>
      <w:lang w:val="pl-PL" w:eastAsia="pl-PL"/>
    </w:rPr>
  </w:style>
  <w:style w:type="paragraph" w:customStyle="1" w:styleId="ZnakCharCharCharCharCharCharChar">
    <w:name w:val=" Znak Char Char Char Char Char Char Char"/>
    <w:basedOn w:val="Normal"/>
    <w:rPr>
      <w:rFonts w:eastAsia="MS Mincho"/>
      <w:sz w:val="24"/>
      <w:szCs w:val="24"/>
      <w:lang w:val="pl-PL" w:eastAsia="pl-PL"/>
    </w:rPr>
  </w:style>
  <w:style w:type="paragraph" w:customStyle="1" w:styleId="NormalJustified">
    <w:name w:val="Normal + Justified"/>
    <w:basedOn w:val="Normal"/>
    <w:pPr>
      <w:jc w:val="center"/>
    </w:pPr>
    <w:rPr>
      <w:sz w:val="24"/>
      <w:szCs w:val="24"/>
      <w:lang w:val="ro-RO" w:eastAsia="en-US"/>
    </w:rPr>
  </w:style>
  <w:style w:type="character" w:styleId="PageNumber">
    <w:name w:val="page number"/>
    <w:basedOn w:val="DefaultParagraphFont"/>
    <w:rsid w:val="00373A06"/>
  </w:style>
  <w:style w:type="paragraph" w:styleId="BalloonText">
    <w:name w:val="Balloon Text"/>
    <w:basedOn w:val="Normal"/>
    <w:semiHidden/>
    <w:rsid w:val="00F55DC0"/>
    <w:rPr>
      <w:rFonts w:ascii="Tahoma" w:hAnsi="Tahoma" w:cs="Tahoma"/>
      <w:sz w:val="16"/>
      <w:szCs w:val="16"/>
    </w:rPr>
  </w:style>
  <w:style w:type="paragraph" w:styleId="NormalWeb">
    <w:name w:val="Normal (Web)"/>
    <w:basedOn w:val="Normal"/>
    <w:uiPriority w:val="99"/>
    <w:unhideWhenUsed/>
    <w:rsid w:val="00C94A4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682">
      <w:bodyDiv w:val="1"/>
      <w:marLeft w:val="0"/>
      <w:marRight w:val="0"/>
      <w:marTop w:val="0"/>
      <w:marBottom w:val="0"/>
      <w:divBdr>
        <w:top w:val="none" w:sz="0" w:space="0" w:color="auto"/>
        <w:left w:val="none" w:sz="0" w:space="0" w:color="auto"/>
        <w:bottom w:val="none" w:sz="0" w:space="0" w:color="auto"/>
        <w:right w:val="none" w:sz="0" w:space="0" w:color="auto"/>
      </w:divBdr>
    </w:div>
    <w:div w:id="90709066">
      <w:bodyDiv w:val="1"/>
      <w:marLeft w:val="0"/>
      <w:marRight w:val="0"/>
      <w:marTop w:val="0"/>
      <w:marBottom w:val="0"/>
      <w:divBdr>
        <w:top w:val="none" w:sz="0" w:space="0" w:color="auto"/>
        <w:left w:val="none" w:sz="0" w:space="0" w:color="auto"/>
        <w:bottom w:val="none" w:sz="0" w:space="0" w:color="auto"/>
        <w:right w:val="none" w:sz="0" w:space="0" w:color="auto"/>
      </w:divBdr>
    </w:div>
    <w:div w:id="182985291">
      <w:bodyDiv w:val="1"/>
      <w:marLeft w:val="0"/>
      <w:marRight w:val="0"/>
      <w:marTop w:val="0"/>
      <w:marBottom w:val="0"/>
      <w:divBdr>
        <w:top w:val="none" w:sz="0" w:space="0" w:color="auto"/>
        <w:left w:val="none" w:sz="0" w:space="0" w:color="auto"/>
        <w:bottom w:val="none" w:sz="0" w:space="0" w:color="auto"/>
        <w:right w:val="none" w:sz="0" w:space="0" w:color="auto"/>
      </w:divBdr>
    </w:div>
    <w:div w:id="390201456">
      <w:bodyDiv w:val="1"/>
      <w:marLeft w:val="0"/>
      <w:marRight w:val="0"/>
      <w:marTop w:val="0"/>
      <w:marBottom w:val="0"/>
      <w:divBdr>
        <w:top w:val="none" w:sz="0" w:space="0" w:color="auto"/>
        <w:left w:val="none" w:sz="0" w:space="0" w:color="auto"/>
        <w:bottom w:val="none" w:sz="0" w:space="0" w:color="auto"/>
        <w:right w:val="none" w:sz="0" w:space="0" w:color="auto"/>
      </w:divBdr>
    </w:div>
    <w:div w:id="448202679">
      <w:bodyDiv w:val="1"/>
      <w:marLeft w:val="0"/>
      <w:marRight w:val="0"/>
      <w:marTop w:val="0"/>
      <w:marBottom w:val="0"/>
      <w:divBdr>
        <w:top w:val="none" w:sz="0" w:space="0" w:color="auto"/>
        <w:left w:val="none" w:sz="0" w:space="0" w:color="auto"/>
        <w:bottom w:val="none" w:sz="0" w:space="0" w:color="auto"/>
        <w:right w:val="none" w:sz="0" w:space="0" w:color="auto"/>
      </w:divBdr>
    </w:div>
    <w:div w:id="558399331">
      <w:bodyDiv w:val="1"/>
      <w:marLeft w:val="0"/>
      <w:marRight w:val="0"/>
      <w:marTop w:val="0"/>
      <w:marBottom w:val="0"/>
      <w:divBdr>
        <w:top w:val="none" w:sz="0" w:space="0" w:color="auto"/>
        <w:left w:val="none" w:sz="0" w:space="0" w:color="auto"/>
        <w:bottom w:val="none" w:sz="0" w:space="0" w:color="auto"/>
        <w:right w:val="none" w:sz="0" w:space="0" w:color="auto"/>
      </w:divBdr>
    </w:div>
    <w:div w:id="683244590">
      <w:bodyDiv w:val="1"/>
      <w:marLeft w:val="0"/>
      <w:marRight w:val="0"/>
      <w:marTop w:val="0"/>
      <w:marBottom w:val="0"/>
      <w:divBdr>
        <w:top w:val="none" w:sz="0" w:space="0" w:color="auto"/>
        <w:left w:val="none" w:sz="0" w:space="0" w:color="auto"/>
        <w:bottom w:val="none" w:sz="0" w:space="0" w:color="auto"/>
        <w:right w:val="none" w:sz="0" w:space="0" w:color="auto"/>
      </w:divBdr>
    </w:div>
    <w:div w:id="895362693">
      <w:bodyDiv w:val="1"/>
      <w:marLeft w:val="0"/>
      <w:marRight w:val="0"/>
      <w:marTop w:val="0"/>
      <w:marBottom w:val="0"/>
      <w:divBdr>
        <w:top w:val="none" w:sz="0" w:space="0" w:color="auto"/>
        <w:left w:val="none" w:sz="0" w:space="0" w:color="auto"/>
        <w:bottom w:val="none" w:sz="0" w:space="0" w:color="auto"/>
        <w:right w:val="none" w:sz="0" w:space="0" w:color="auto"/>
      </w:divBdr>
    </w:div>
    <w:div w:id="903831452">
      <w:bodyDiv w:val="1"/>
      <w:marLeft w:val="0"/>
      <w:marRight w:val="0"/>
      <w:marTop w:val="0"/>
      <w:marBottom w:val="0"/>
      <w:divBdr>
        <w:top w:val="none" w:sz="0" w:space="0" w:color="auto"/>
        <w:left w:val="none" w:sz="0" w:space="0" w:color="auto"/>
        <w:bottom w:val="none" w:sz="0" w:space="0" w:color="auto"/>
        <w:right w:val="none" w:sz="0" w:space="0" w:color="auto"/>
      </w:divBdr>
    </w:div>
    <w:div w:id="1014770991">
      <w:bodyDiv w:val="1"/>
      <w:marLeft w:val="0"/>
      <w:marRight w:val="0"/>
      <w:marTop w:val="0"/>
      <w:marBottom w:val="0"/>
      <w:divBdr>
        <w:top w:val="none" w:sz="0" w:space="0" w:color="auto"/>
        <w:left w:val="none" w:sz="0" w:space="0" w:color="auto"/>
        <w:bottom w:val="none" w:sz="0" w:space="0" w:color="auto"/>
        <w:right w:val="none" w:sz="0" w:space="0" w:color="auto"/>
      </w:divBdr>
    </w:div>
    <w:div w:id="1080177111">
      <w:bodyDiv w:val="1"/>
      <w:marLeft w:val="0"/>
      <w:marRight w:val="0"/>
      <w:marTop w:val="0"/>
      <w:marBottom w:val="0"/>
      <w:divBdr>
        <w:top w:val="none" w:sz="0" w:space="0" w:color="auto"/>
        <w:left w:val="none" w:sz="0" w:space="0" w:color="auto"/>
        <w:bottom w:val="none" w:sz="0" w:space="0" w:color="auto"/>
        <w:right w:val="none" w:sz="0" w:space="0" w:color="auto"/>
      </w:divBdr>
    </w:div>
    <w:div w:id="1281835708">
      <w:bodyDiv w:val="1"/>
      <w:marLeft w:val="0"/>
      <w:marRight w:val="0"/>
      <w:marTop w:val="0"/>
      <w:marBottom w:val="0"/>
      <w:divBdr>
        <w:top w:val="none" w:sz="0" w:space="0" w:color="auto"/>
        <w:left w:val="none" w:sz="0" w:space="0" w:color="auto"/>
        <w:bottom w:val="none" w:sz="0" w:space="0" w:color="auto"/>
        <w:right w:val="none" w:sz="0" w:space="0" w:color="auto"/>
      </w:divBdr>
    </w:div>
    <w:div w:id="1397122698">
      <w:bodyDiv w:val="1"/>
      <w:marLeft w:val="0"/>
      <w:marRight w:val="0"/>
      <w:marTop w:val="0"/>
      <w:marBottom w:val="0"/>
      <w:divBdr>
        <w:top w:val="none" w:sz="0" w:space="0" w:color="auto"/>
        <w:left w:val="none" w:sz="0" w:space="0" w:color="auto"/>
        <w:bottom w:val="none" w:sz="0" w:space="0" w:color="auto"/>
        <w:right w:val="none" w:sz="0" w:space="0" w:color="auto"/>
      </w:divBdr>
    </w:div>
    <w:div w:id="1487671852">
      <w:bodyDiv w:val="1"/>
      <w:marLeft w:val="0"/>
      <w:marRight w:val="0"/>
      <w:marTop w:val="0"/>
      <w:marBottom w:val="0"/>
      <w:divBdr>
        <w:top w:val="none" w:sz="0" w:space="0" w:color="auto"/>
        <w:left w:val="none" w:sz="0" w:space="0" w:color="auto"/>
        <w:bottom w:val="none" w:sz="0" w:space="0" w:color="auto"/>
        <w:right w:val="none" w:sz="0" w:space="0" w:color="auto"/>
      </w:divBdr>
    </w:div>
    <w:div w:id="1533305623">
      <w:bodyDiv w:val="1"/>
      <w:marLeft w:val="0"/>
      <w:marRight w:val="0"/>
      <w:marTop w:val="0"/>
      <w:marBottom w:val="0"/>
      <w:divBdr>
        <w:top w:val="none" w:sz="0" w:space="0" w:color="auto"/>
        <w:left w:val="none" w:sz="0" w:space="0" w:color="auto"/>
        <w:bottom w:val="none" w:sz="0" w:space="0" w:color="auto"/>
        <w:right w:val="none" w:sz="0" w:space="0" w:color="auto"/>
      </w:divBdr>
    </w:div>
    <w:div w:id="1551384352">
      <w:bodyDiv w:val="1"/>
      <w:marLeft w:val="0"/>
      <w:marRight w:val="0"/>
      <w:marTop w:val="0"/>
      <w:marBottom w:val="0"/>
      <w:divBdr>
        <w:top w:val="none" w:sz="0" w:space="0" w:color="auto"/>
        <w:left w:val="none" w:sz="0" w:space="0" w:color="auto"/>
        <w:bottom w:val="none" w:sz="0" w:space="0" w:color="auto"/>
        <w:right w:val="none" w:sz="0" w:space="0" w:color="auto"/>
      </w:divBdr>
    </w:div>
    <w:div w:id="1605117002">
      <w:bodyDiv w:val="1"/>
      <w:marLeft w:val="0"/>
      <w:marRight w:val="0"/>
      <w:marTop w:val="0"/>
      <w:marBottom w:val="0"/>
      <w:divBdr>
        <w:top w:val="none" w:sz="0" w:space="0" w:color="auto"/>
        <w:left w:val="none" w:sz="0" w:space="0" w:color="auto"/>
        <w:bottom w:val="none" w:sz="0" w:space="0" w:color="auto"/>
        <w:right w:val="none" w:sz="0" w:space="0" w:color="auto"/>
      </w:divBdr>
    </w:div>
    <w:div w:id="1608270720">
      <w:bodyDiv w:val="1"/>
      <w:marLeft w:val="0"/>
      <w:marRight w:val="0"/>
      <w:marTop w:val="0"/>
      <w:marBottom w:val="0"/>
      <w:divBdr>
        <w:top w:val="none" w:sz="0" w:space="0" w:color="auto"/>
        <w:left w:val="none" w:sz="0" w:space="0" w:color="auto"/>
        <w:bottom w:val="none" w:sz="0" w:space="0" w:color="auto"/>
        <w:right w:val="none" w:sz="0" w:space="0" w:color="auto"/>
      </w:divBdr>
    </w:div>
    <w:div w:id="1903054970">
      <w:bodyDiv w:val="1"/>
      <w:marLeft w:val="0"/>
      <w:marRight w:val="0"/>
      <w:marTop w:val="0"/>
      <w:marBottom w:val="0"/>
      <w:divBdr>
        <w:top w:val="none" w:sz="0" w:space="0" w:color="auto"/>
        <w:left w:val="none" w:sz="0" w:space="0" w:color="auto"/>
        <w:bottom w:val="none" w:sz="0" w:space="0" w:color="auto"/>
        <w:right w:val="none" w:sz="0" w:space="0" w:color="auto"/>
      </w:divBdr>
    </w:div>
    <w:div w:id="1912152038">
      <w:bodyDiv w:val="1"/>
      <w:marLeft w:val="0"/>
      <w:marRight w:val="0"/>
      <w:marTop w:val="0"/>
      <w:marBottom w:val="0"/>
      <w:divBdr>
        <w:top w:val="none" w:sz="0" w:space="0" w:color="auto"/>
        <w:left w:val="none" w:sz="0" w:space="0" w:color="auto"/>
        <w:bottom w:val="none" w:sz="0" w:space="0" w:color="auto"/>
        <w:right w:val="none" w:sz="0" w:space="0" w:color="auto"/>
      </w:divBdr>
    </w:div>
    <w:div w:id="1924097347">
      <w:bodyDiv w:val="1"/>
      <w:marLeft w:val="0"/>
      <w:marRight w:val="0"/>
      <w:marTop w:val="0"/>
      <w:marBottom w:val="0"/>
      <w:divBdr>
        <w:top w:val="none" w:sz="0" w:space="0" w:color="auto"/>
        <w:left w:val="none" w:sz="0" w:space="0" w:color="auto"/>
        <w:bottom w:val="none" w:sz="0" w:space="0" w:color="auto"/>
        <w:right w:val="none" w:sz="0" w:space="0" w:color="auto"/>
      </w:divBdr>
    </w:div>
    <w:div w:id="1950316102">
      <w:bodyDiv w:val="1"/>
      <w:marLeft w:val="0"/>
      <w:marRight w:val="0"/>
      <w:marTop w:val="0"/>
      <w:marBottom w:val="0"/>
      <w:divBdr>
        <w:top w:val="none" w:sz="0" w:space="0" w:color="auto"/>
        <w:left w:val="none" w:sz="0" w:space="0" w:color="auto"/>
        <w:bottom w:val="none" w:sz="0" w:space="0" w:color="auto"/>
        <w:right w:val="none" w:sz="0" w:space="0" w:color="auto"/>
      </w:divBdr>
    </w:div>
    <w:div w:id="21194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2055</Words>
  <Characters>11715</Characters>
  <Application>Microsoft Office Word</Application>
  <DocSecurity>0</DocSecurity>
  <Lines>97</Lines>
  <Paragraphs>27</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       </vt:lpstr>
      <vt:lpstr>       </vt:lpstr>
      <vt:lpstr>       </vt:lpstr>
    </vt:vector>
  </TitlesOfParts>
  <Company>CNPAS</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aniela.ciortan</cp:lastModifiedBy>
  <cp:revision>2</cp:revision>
  <cp:lastPrinted>2024-07-30T10:09:00Z</cp:lastPrinted>
  <dcterms:created xsi:type="dcterms:W3CDTF">2024-08-06T06:02:00Z</dcterms:created>
  <dcterms:modified xsi:type="dcterms:W3CDTF">2024-08-06T06:02:00Z</dcterms:modified>
</cp:coreProperties>
</file>